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643" w:rsidRPr="006508E5" w:rsidRDefault="003E4643" w:rsidP="003E4643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6508E5">
        <w:rPr>
          <w:rFonts w:ascii="Times New Roman" w:hAnsi="Times New Roman" w:cs="Times New Roman"/>
          <w:b/>
          <w:bCs/>
          <w:color w:val="000000"/>
          <w:sz w:val="30"/>
          <w:szCs w:val="30"/>
        </w:rPr>
        <w:t>Bihar State Educational Infrastructure Development Corporation Ltd</w:t>
      </w:r>
    </w:p>
    <w:p w:rsidR="003E4643" w:rsidRDefault="003E4643" w:rsidP="003E4643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0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0"/>
        </w:rPr>
        <w:t>( A</w:t>
      </w:r>
      <w:proofErr w:type="gramEnd"/>
      <w:r>
        <w:rPr>
          <w:rFonts w:ascii="Times New Roman" w:hAnsi="Times New Roman" w:cs="Times New Roman"/>
          <w:b/>
          <w:bCs/>
          <w:color w:val="000000"/>
          <w:sz w:val="20"/>
        </w:rPr>
        <w:t xml:space="preserve"> Govt of Bihar undertaking)</w:t>
      </w:r>
    </w:p>
    <w:p w:rsidR="003E4643" w:rsidRDefault="003E4643" w:rsidP="003E4643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0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0"/>
        </w:rPr>
        <w:t>Acharya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</w:rPr>
        <w:t>Shiv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</w:rPr>
        <w:t>Pujan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</w:rPr>
        <w:t>Sahai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</w:rPr>
        <w:t xml:space="preserve"> Path,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0"/>
        </w:rPr>
        <w:t>Saidpur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</w:rPr>
        <w:t>, Patna.-800 004, Ph: 0612-2910314</w:t>
      </w:r>
    </w:p>
    <w:p w:rsidR="003E4643" w:rsidRPr="00BC54BB" w:rsidRDefault="003E4643" w:rsidP="007C069C">
      <w:pPr>
        <w:autoSpaceDE w:val="0"/>
        <w:autoSpaceDN w:val="0"/>
        <w:adjustRightInd w:val="0"/>
        <w:spacing w:before="120" w:after="12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BC54B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CORRIGENDUM</w:t>
      </w:r>
    </w:p>
    <w:p w:rsidR="003E4643" w:rsidRDefault="00BC54BB" w:rsidP="003E4643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Date: 29</w:t>
      </w:r>
      <w:r w:rsidR="003E4643">
        <w:rPr>
          <w:rFonts w:ascii="Times New Roman" w:hAnsi="Times New Roman" w:cs="Times New Roman"/>
          <w:b/>
          <w:bCs/>
          <w:color w:val="000000"/>
          <w:sz w:val="28"/>
          <w:szCs w:val="28"/>
        </w:rPr>
        <w:t>/12/2011</w:t>
      </w:r>
    </w:p>
    <w:p w:rsidR="003E4643" w:rsidRPr="007C069C" w:rsidRDefault="007C069C" w:rsidP="003E4643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/>
          <w:szCs w:val="22"/>
        </w:rPr>
      </w:pPr>
      <w:r w:rsidRPr="007C069C">
        <w:rPr>
          <w:rFonts w:ascii="Times New Roman" w:hAnsi="Times New Roman" w:cs="Times New Roman"/>
          <w:b/>
          <w:bCs/>
          <w:color w:val="000000"/>
          <w:szCs w:val="22"/>
        </w:rPr>
        <w:t xml:space="preserve">RFP </w:t>
      </w:r>
      <w:r w:rsidR="003E4643" w:rsidRPr="007C069C">
        <w:rPr>
          <w:rFonts w:ascii="Times New Roman" w:hAnsi="Times New Roman" w:cs="Times New Roman"/>
          <w:b/>
          <w:bCs/>
          <w:color w:val="000000"/>
          <w:szCs w:val="22"/>
        </w:rPr>
        <w:t>NO. : BSEIDC/PI/05/2011-397</w:t>
      </w:r>
    </w:p>
    <w:p w:rsidR="003E4643" w:rsidRDefault="003E4643" w:rsidP="003E4643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Request for Proposal (RFP) on ICT@School</w:t>
      </w:r>
    </w:p>
    <w:p w:rsidR="003E4643" w:rsidRDefault="003E4643" w:rsidP="003E4643">
      <w:pP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Name of work - Implementation of ICT in 1000 Schools across the State of Bihar</w:t>
      </w:r>
    </w:p>
    <w:p w:rsidR="003E4643" w:rsidRDefault="003E4643" w:rsidP="003E4643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color w:val="000000"/>
          <w:sz w:val="20"/>
        </w:rPr>
      </w:pPr>
    </w:p>
    <w:tbl>
      <w:tblPr>
        <w:tblStyle w:val="TableGrid"/>
        <w:tblW w:w="0" w:type="auto"/>
        <w:tblInd w:w="-162" w:type="dxa"/>
        <w:tblLook w:val="04A0"/>
      </w:tblPr>
      <w:tblGrid>
        <w:gridCol w:w="461"/>
        <w:gridCol w:w="1839"/>
        <w:gridCol w:w="4286"/>
        <w:gridCol w:w="3960"/>
      </w:tblGrid>
      <w:tr w:rsidR="00417891" w:rsidTr="00B44A1A">
        <w:tc>
          <w:tcPr>
            <w:tcW w:w="461" w:type="dxa"/>
          </w:tcPr>
          <w:p w:rsidR="00417891" w:rsidRDefault="00417891" w:rsidP="004E522C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S. No</w:t>
            </w:r>
          </w:p>
        </w:tc>
        <w:tc>
          <w:tcPr>
            <w:tcW w:w="1839" w:type="dxa"/>
          </w:tcPr>
          <w:p w:rsidR="00417891" w:rsidRDefault="00417891" w:rsidP="004E522C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Section No/  Clause No</w:t>
            </w:r>
          </w:p>
        </w:tc>
        <w:tc>
          <w:tcPr>
            <w:tcW w:w="4286" w:type="dxa"/>
          </w:tcPr>
          <w:p w:rsidR="00417891" w:rsidRDefault="00417891" w:rsidP="004E522C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Existing Provision in the RFP  Document</w:t>
            </w:r>
          </w:p>
        </w:tc>
        <w:tc>
          <w:tcPr>
            <w:tcW w:w="3960" w:type="dxa"/>
          </w:tcPr>
          <w:p w:rsidR="00417891" w:rsidRDefault="00417891" w:rsidP="004E522C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Amended /Modified /clarified As</w:t>
            </w:r>
          </w:p>
          <w:p w:rsidR="00417891" w:rsidRDefault="00417891" w:rsidP="004E522C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417891" w:rsidTr="00B44A1A">
        <w:trPr>
          <w:trHeight w:val="620"/>
        </w:trPr>
        <w:tc>
          <w:tcPr>
            <w:tcW w:w="461" w:type="dxa"/>
          </w:tcPr>
          <w:p w:rsidR="00417891" w:rsidRPr="000355A2" w:rsidRDefault="00417891" w:rsidP="003E464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</w:rPr>
            </w:pPr>
            <w:r w:rsidRPr="000355A2">
              <w:rPr>
                <w:rFonts w:ascii="Arial" w:hAnsi="Arial" w:cs="Arial"/>
                <w:color w:val="000000"/>
                <w:sz w:val="20"/>
              </w:rPr>
              <w:t>01</w:t>
            </w:r>
          </w:p>
        </w:tc>
        <w:tc>
          <w:tcPr>
            <w:tcW w:w="1839" w:type="dxa"/>
          </w:tcPr>
          <w:p w:rsidR="00417891" w:rsidRPr="000355A2" w:rsidRDefault="00417891" w:rsidP="003E464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</w:rPr>
            </w:pPr>
            <w:r w:rsidRPr="000355A2">
              <w:rPr>
                <w:rFonts w:ascii="Arial" w:hAnsi="Arial" w:cs="Arial"/>
                <w:color w:val="000000"/>
                <w:sz w:val="20"/>
              </w:rPr>
              <w:t xml:space="preserve">SECTION 5 </w:t>
            </w:r>
            <w:r w:rsidR="004940E5" w:rsidRPr="000355A2">
              <w:rPr>
                <w:rFonts w:ascii="Arial" w:hAnsi="Arial" w:cs="Arial"/>
                <w:color w:val="000000"/>
                <w:sz w:val="20"/>
              </w:rPr>
              <w:t xml:space="preserve"> Description and Scope of the Contract</w:t>
            </w:r>
          </w:p>
          <w:p w:rsidR="00417891" w:rsidRPr="000355A2" w:rsidRDefault="00417891" w:rsidP="00417891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2" w:hanging="342"/>
              <w:rPr>
                <w:rFonts w:ascii="Arial" w:hAnsi="Arial" w:cs="Arial"/>
                <w:color w:val="000000"/>
                <w:sz w:val="20"/>
              </w:rPr>
            </w:pPr>
            <w:r w:rsidRPr="000355A2">
              <w:rPr>
                <w:rFonts w:ascii="Arial" w:hAnsi="Arial" w:cs="Arial"/>
                <w:color w:val="000000"/>
                <w:sz w:val="20"/>
              </w:rPr>
              <w:t xml:space="preserve">Equipments, </w:t>
            </w:r>
          </w:p>
          <w:p w:rsidR="000E56DF" w:rsidRPr="000355A2" w:rsidRDefault="00417891" w:rsidP="0041789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0355A2">
              <w:rPr>
                <w:rFonts w:ascii="Arial" w:hAnsi="Arial" w:cs="Arial"/>
                <w:color w:val="000000"/>
                <w:sz w:val="20"/>
              </w:rPr>
              <w:t>Sl. No. 2</w:t>
            </w:r>
            <w:r w:rsidR="000E56DF" w:rsidRPr="000355A2">
              <w:rPr>
                <w:rFonts w:ascii="Arial" w:hAnsi="Arial" w:cs="Arial"/>
                <w:color w:val="000000"/>
                <w:sz w:val="20"/>
              </w:rPr>
              <w:t>.</w:t>
            </w:r>
          </w:p>
          <w:p w:rsidR="00417891" w:rsidRPr="000355A2" w:rsidRDefault="00417891" w:rsidP="0041789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0355A2">
              <w:rPr>
                <w:rFonts w:ascii="Arial" w:hAnsi="Arial" w:cs="Arial"/>
                <w:color w:val="000000"/>
                <w:sz w:val="20"/>
              </w:rPr>
              <w:t xml:space="preserve"> Access Device </w:t>
            </w:r>
          </w:p>
        </w:tc>
        <w:tc>
          <w:tcPr>
            <w:tcW w:w="4286" w:type="dxa"/>
          </w:tcPr>
          <w:p w:rsidR="00417891" w:rsidRPr="000355A2" w:rsidRDefault="00417891" w:rsidP="000E56DF">
            <w:pPr>
              <w:pStyle w:val="PlainText"/>
              <w:numPr>
                <w:ilvl w:val="0"/>
                <w:numId w:val="3"/>
              </w:numPr>
              <w:snapToGrid w:val="0"/>
              <w:ind w:left="342"/>
              <w:jc w:val="both"/>
              <w:rPr>
                <w:rFonts w:ascii="Arial" w:hAnsi="Arial" w:cs="Arial"/>
                <w:bCs/>
              </w:rPr>
            </w:pPr>
            <w:r w:rsidRPr="000355A2">
              <w:rPr>
                <w:rFonts w:ascii="Arial" w:hAnsi="Arial" w:cs="Arial"/>
                <w:bCs/>
              </w:rPr>
              <w:t>The access device should be integrated with Host PC via CAT 6 cable with support up to 16mtr/32ft.</w:t>
            </w:r>
          </w:p>
          <w:p w:rsidR="00417891" w:rsidRPr="000355A2" w:rsidRDefault="00417891" w:rsidP="000E56DF">
            <w:pPr>
              <w:pStyle w:val="PlainText"/>
              <w:snapToGrid w:val="0"/>
              <w:ind w:left="342"/>
              <w:jc w:val="both"/>
              <w:rPr>
                <w:rFonts w:ascii="Arial" w:hAnsi="Arial" w:cs="Arial"/>
                <w:bCs/>
              </w:rPr>
            </w:pPr>
            <w:r w:rsidRPr="000355A2">
              <w:rPr>
                <w:rFonts w:ascii="Arial" w:hAnsi="Arial" w:cs="Arial"/>
                <w:bCs/>
              </w:rPr>
              <w:t>Each user should have independent desktop environment.</w:t>
            </w:r>
          </w:p>
          <w:p w:rsidR="00417891" w:rsidRPr="000355A2" w:rsidRDefault="00417891" w:rsidP="000E56DF">
            <w:pPr>
              <w:pStyle w:val="PlainText"/>
              <w:snapToGrid w:val="0"/>
              <w:ind w:left="342"/>
              <w:jc w:val="both"/>
              <w:rPr>
                <w:rFonts w:ascii="Arial" w:hAnsi="Arial" w:cs="Arial"/>
                <w:bCs/>
              </w:rPr>
            </w:pPr>
            <w:r w:rsidRPr="000355A2">
              <w:rPr>
                <w:rFonts w:ascii="Arial" w:hAnsi="Arial" w:cs="Arial"/>
                <w:bCs/>
              </w:rPr>
              <w:t>User experience on shared terminal should be substantially the same as on the host PC (Boot time, Login Experience, Responsiveness (Mouse, Keyboard, application start-up and execution), Graphics/Multimedia, Logout.</w:t>
            </w:r>
          </w:p>
          <w:p w:rsidR="00417891" w:rsidRPr="000355A2" w:rsidRDefault="00417891" w:rsidP="00417891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960" w:type="dxa"/>
          </w:tcPr>
          <w:p w:rsidR="00417891" w:rsidRPr="000355A2" w:rsidRDefault="00417891" w:rsidP="000E56DF">
            <w:pPr>
              <w:pStyle w:val="PlainText"/>
              <w:numPr>
                <w:ilvl w:val="0"/>
                <w:numId w:val="3"/>
              </w:numPr>
              <w:snapToGrid w:val="0"/>
              <w:ind w:left="252" w:hanging="270"/>
              <w:jc w:val="both"/>
              <w:rPr>
                <w:rFonts w:ascii="Arial" w:hAnsi="Arial" w:cs="Arial"/>
                <w:bCs/>
              </w:rPr>
            </w:pPr>
            <w:r w:rsidRPr="000355A2">
              <w:rPr>
                <w:rFonts w:ascii="Arial" w:hAnsi="Arial" w:cs="Arial"/>
                <w:bCs/>
              </w:rPr>
              <w:t xml:space="preserve">The access device should be integrated with Host PC via CAT 6 cable with support up to </w:t>
            </w:r>
            <w:r w:rsidRPr="000355A2">
              <w:rPr>
                <w:rFonts w:ascii="Arial" w:hAnsi="Arial" w:cs="Arial"/>
                <w:b/>
              </w:rPr>
              <w:t>10mtr/32ft.</w:t>
            </w:r>
          </w:p>
          <w:p w:rsidR="00417891" w:rsidRPr="000355A2" w:rsidRDefault="000E56DF" w:rsidP="000E56DF">
            <w:pPr>
              <w:pStyle w:val="PlainText"/>
              <w:snapToGrid w:val="0"/>
              <w:ind w:left="252" w:hanging="270"/>
              <w:jc w:val="both"/>
              <w:rPr>
                <w:rFonts w:ascii="Arial" w:hAnsi="Arial" w:cs="Arial"/>
                <w:bCs/>
              </w:rPr>
            </w:pPr>
            <w:r w:rsidRPr="000355A2">
              <w:rPr>
                <w:rFonts w:ascii="Arial" w:hAnsi="Arial" w:cs="Arial"/>
                <w:bCs/>
              </w:rPr>
              <w:t xml:space="preserve">     </w:t>
            </w:r>
            <w:r w:rsidR="00417891" w:rsidRPr="000355A2">
              <w:rPr>
                <w:rFonts w:ascii="Arial" w:hAnsi="Arial" w:cs="Arial"/>
                <w:bCs/>
              </w:rPr>
              <w:t>Each user should have independent desktop environment.</w:t>
            </w:r>
          </w:p>
          <w:p w:rsidR="00417891" w:rsidRPr="000355A2" w:rsidRDefault="000E56DF" w:rsidP="00536238">
            <w:pPr>
              <w:pStyle w:val="PlainText"/>
              <w:snapToGrid w:val="0"/>
              <w:ind w:left="252" w:hanging="270"/>
              <w:jc w:val="both"/>
              <w:rPr>
                <w:rFonts w:ascii="Arial" w:hAnsi="Arial" w:cs="Arial"/>
                <w:color w:val="000000"/>
              </w:rPr>
            </w:pPr>
            <w:r w:rsidRPr="000355A2">
              <w:rPr>
                <w:rFonts w:ascii="Arial" w:hAnsi="Arial" w:cs="Arial"/>
                <w:bCs/>
              </w:rPr>
              <w:t xml:space="preserve">     </w:t>
            </w:r>
            <w:r w:rsidR="00417891" w:rsidRPr="000355A2">
              <w:rPr>
                <w:rFonts w:ascii="Arial" w:hAnsi="Arial" w:cs="Arial"/>
                <w:bCs/>
              </w:rPr>
              <w:t>User experience on shared terminal should be substantially the same as on the host PC (Boot time, Login Experience, Responsiveness (Mouse, Keyboard, application start-up and execution), Graphics/Multimedia, Logout.</w:t>
            </w:r>
            <w:r w:rsidRPr="000355A2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130481" w:rsidTr="00B44A1A">
        <w:tc>
          <w:tcPr>
            <w:tcW w:w="461" w:type="dxa"/>
          </w:tcPr>
          <w:p w:rsidR="00130481" w:rsidRPr="000355A2" w:rsidRDefault="006508E5" w:rsidP="003E464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02</w:t>
            </w:r>
          </w:p>
        </w:tc>
        <w:tc>
          <w:tcPr>
            <w:tcW w:w="1839" w:type="dxa"/>
          </w:tcPr>
          <w:p w:rsidR="00130481" w:rsidRPr="000355A2" w:rsidRDefault="00130481" w:rsidP="007304D5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</w:rPr>
            </w:pPr>
            <w:r w:rsidRPr="000355A2">
              <w:rPr>
                <w:rFonts w:ascii="Arial" w:hAnsi="Arial" w:cs="Arial"/>
                <w:color w:val="000000"/>
                <w:sz w:val="20"/>
              </w:rPr>
              <w:t>SECTION 5  Description and Scope of the Contract</w:t>
            </w:r>
          </w:p>
          <w:p w:rsidR="00130481" w:rsidRPr="000355A2" w:rsidRDefault="00130481" w:rsidP="007304D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42" w:hanging="342"/>
              <w:rPr>
                <w:rFonts w:ascii="Arial" w:hAnsi="Arial" w:cs="Arial"/>
                <w:color w:val="000000"/>
                <w:sz w:val="20"/>
              </w:rPr>
            </w:pPr>
            <w:r w:rsidRPr="000355A2">
              <w:rPr>
                <w:rFonts w:ascii="Arial" w:hAnsi="Arial" w:cs="Arial"/>
                <w:color w:val="000000"/>
                <w:sz w:val="20"/>
              </w:rPr>
              <w:t xml:space="preserve">Equipments, </w:t>
            </w:r>
          </w:p>
          <w:p w:rsidR="00130481" w:rsidRPr="000355A2" w:rsidRDefault="006508E5" w:rsidP="007304D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Sl. No. 10</w:t>
            </w:r>
            <w:r w:rsidR="00130481" w:rsidRPr="000355A2">
              <w:rPr>
                <w:rFonts w:ascii="Arial" w:hAnsi="Arial" w:cs="Arial"/>
                <w:color w:val="000000"/>
                <w:sz w:val="20"/>
              </w:rPr>
              <w:t>.</w:t>
            </w:r>
          </w:p>
          <w:p w:rsidR="00130481" w:rsidRPr="000355A2" w:rsidRDefault="00130481" w:rsidP="006508E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</w:rPr>
            </w:pPr>
            <w:r w:rsidRPr="000355A2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6508E5">
              <w:rPr>
                <w:rFonts w:ascii="Arial" w:hAnsi="Arial" w:cs="Arial"/>
                <w:color w:val="000000"/>
                <w:sz w:val="20"/>
              </w:rPr>
              <w:t>Site Preparation</w:t>
            </w:r>
            <w:r w:rsidRPr="000355A2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4286" w:type="dxa"/>
          </w:tcPr>
          <w:p w:rsidR="00130481" w:rsidRPr="000355A2" w:rsidRDefault="006508E5" w:rsidP="004940E5">
            <w:pPr>
              <w:spacing w:before="120" w:after="120" w:line="276" w:lineRule="auto"/>
              <w:ind w:left="398" w:firstLine="0"/>
              <w:jc w:val="both"/>
              <w:rPr>
                <w:rFonts w:ascii="Arial" w:hAnsi="Arial" w:cs="Arial"/>
                <w:sz w:val="20"/>
              </w:rPr>
            </w:pPr>
            <w:r w:rsidRPr="006508E5">
              <w:rPr>
                <w:rFonts w:ascii="Arial" w:eastAsia="Times New Roman" w:hAnsi="Arial" w:cs="Arial"/>
                <w:bCs/>
                <w:sz w:val="20"/>
                <w:lang w:bidi="ar-SA"/>
              </w:rPr>
              <w:t>Electrical Wiring, earthing, Room lighting (including Fan) Dust Free room With floor preparation using Vinyl flooring and False Ceiling, Mild Steel grills for door &amp; windows.</w:t>
            </w:r>
          </w:p>
        </w:tc>
        <w:tc>
          <w:tcPr>
            <w:tcW w:w="3960" w:type="dxa"/>
          </w:tcPr>
          <w:p w:rsidR="00130481" w:rsidRPr="000355A2" w:rsidRDefault="006508E5" w:rsidP="006508E5">
            <w:pPr>
              <w:spacing w:before="120" w:after="120" w:line="276" w:lineRule="auto"/>
              <w:ind w:left="236" w:firstLine="0"/>
              <w:jc w:val="both"/>
              <w:rPr>
                <w:rFonts w:ascii="Arial" w:hAnsi="Arial" w:cs="Arial"/>
                <w:sz w:val="20"/>
              </w:rPr>
            </w:pPr>
            <w:r w:rsidRPr="006508E5">
              <w:rPr>
                <w:rFonts w:ascii="Arial" w:eastAsia="Times New Roman" w:hAnsi="Arial" w:cs="Arial"/>
                <w:bCs/>
                <w:sz w:val="20"/>
                <w:lang w:bidi="ar-SA"/>
              </w:rPr>
              <w:t xml:space="preserve">Electrical Wiring, earthing, Room lighting (including </w:t>
            </w:r>
            <w:r w:rsidRPr="006508E5">
              <w:rPr>
                <w:rFonts w:ascii="Arial" w:eastAsia="Times New Roman" w:hAnsi="Arial" w:cs="Arial"/>
                <w:b/>
                <w:sz w:val="20"/>
                <w:lang w:bidi="ar-SA"/>
              </w:rPr>
              <w:t xml:space="preserve">minimum 3 Fans) of </w:t>
            </w:r>
            <w:proofErr w:type="spellStart"/>
            <w:r w:rsidRPr="006508E5">
              <w:rPr>
                <w:rFonts w:ascii="Arial" w:eastAsia="Times New Roman" w:hAnsi="Arial" w:cs="Arial"/>
                <w:b/>
                <w:sz w:val="20"/>
                <w:lang w:bidi="ar-SA"/>
              </w:rPr>
              <w:t>Havels</w:t>
            </w:r>
            <w:proofErr w:type="spellEnd"/>
            <w:r w:rsidRPr="006508E5">
              <w:rPr>
                <w:rFonts w:ascii="Arial" w:eastAsia="Times New Roman" w:hAnsi="Arial" w:cs="Arial"/>
                <w:b/>
                <w:sz w:val="20"/>
                <w:lang w:bidi="ar-SA"/>
              </w:rPr>
              <w:t xml:space="preserve"> /</w:t>
            </w:r>
            <w:r w:rsidR="00BC54BB">
              <w:rPr>
                <w:rFonts w:ascii="Arial" w:eastAsia="Times New Roman" w:hAnsi="Arial" w:cs="Arial"/>
                <w:b/>
                <w:sz w:val="20"/>
                <w:lang w:bidi="ar-SA"/>
              </w:rPr>
              <w:t xml:space="preserve"> </w:t>
            </w:r>
            <w:r w:rsidRPr="006508E5">
              <w:rPr>
                <w:rFonts w:ascii="Arial" w:eastAsia="Times New Roman" w:hAnsi="Arial" w:cs="Arial"/>
                <w:b/>
                <w:sz w:val="20"/>
                <w:lang w:bidi="ar-SA"/>
              </w:rPr>
              <w:t>Crompton/</w:t>
            </w:r>
            <w:r w:rsidR="00BC54BB">
              <w:rPr>
                <w:rFonts w:ascii="Arial" w:eastAsia="Times New Roman" w:hAnsi="Arial" w:cs="Arial"/>
                <w:b/>
                <w:sz w:val="20"/>
                <w:lang w:bidi="ar-SA"/>
              </w:rPr>
              <w:t xml:space="preserve"> Anchor mak</w:t>
            </w:r>
            <w:r w:rsidRPr="006508E5">
              <w:rPr>
                <w:rFonts w:ascii="Arial" w:eastAsia="Times New Roman" w:hAnsi="Arial" w:cs="Arial"/>
                <w:b/>
                <w:sz w:val="20"/>
                <w:lang w:bidi="ar-SA"/>
              </w:rPr>
              <w:t>e</w:t>
            </w:r>
            <w:r>
              <w:rPr>
                <w:rFonts w:ascii="Arial" w:eastAsia="Times New Roman" w:hAnsi="Arial" w:cs="Arial"/>
                <w:bCs/>
                <w:sz w:val="20"/>
                <w:lang w:bidi="ar-SA"/>
              </w:rPr>
              <w:t>, Dust Free room w</w:t>
            </w:r>
            <w:r w:rsidRPr="006508E5">
              <w:rPr>
                <w:rFonts w:ascii="Arial" w:eastAsia="Times New Roman" w:hAnsi="Arial" w:cs="Arial"/>
                <w:bCs/>
                <w:sz w:val="20"/>
                <w:lang w:bidi="ar-SA"/>
              </w:rPr>
              <w:t xml:space="preserve">ith floor preparation using Vinyl flooring and False Ceiling, </w:t>
            </w:r>
            <w:r w:rsidRPr="006508E5">
              <w:rPr>
                <w:rFonts w:ascii="Arial" w:eastAsia="Times New Roman" w:hAnsi="Arial" w:cs="Arial"/>
                <w:b/>
                <w:sz w:val="20"/>
                <w:lang w:bidi="ar-SA"/>
              </w:rPr>
              <w:t>Steel grills for door &amp; windows</w:t>
            </w:r>
            <w:r w:rsidRPr="006508E5">
              <w:rPr>
                <w:rFonts w:ascii="Arial" w:eastAsia="Times New Roman" w:hAnsi="Arial" w:cs="Arial"/>
                <w:bCs/>
                <w:sz w:val="20"/>
                <w:lang w:bidi="ar-SA"/>
              </w:rPr>
              <w:t>.</w:t>
            </w:r>
          </w:p>
        </w:tc>
      </w:tr>
      <w:tr w:rsidR="00417891" w:rsidTr="00B44A1A">
        <w:tc>
          <w:tcPr>
            <w:tcW w:w="461" w:type="dxa"/>
          </w:tcPr>
          <w:p w:rsidR="00417891" w:rsidRPr="000355A2" w:rsidRDefault="00187952" w:rsidP="006508E5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</w:rPr>
            </w:pPr>
            <w:r w:rsidRPr="000355A2">
              <w:rPr>
                <w:rFonts w:ascii="Arial" w:hAnsi="Arial" w:cs="Arial"/>
                <w:color w:val="000000"/>
                <w:sz w:val="20"/>
              </w:rPr>
              <w:t>0</w:t>
            </w:r>
            <w:r w:rsidR="006508E5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839" w:type="dxa"/>
          </w:tcPr>
          <w:p w:rsidR="004940E5" w:rsidRPr="000355A2" w:rsidRDefault="00187952" w:rsidP="003E464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</w:rPr>
            </w:pPr>
            <w:r w:rsidRPr="000355A2">
              <w:rPr>
                <w:rFonts w:ascii="Arial" w:hAnsi="Arial" w:cs="Arial"/>
                <w:color w:val="000000"/>
                <w:sz w:val="20"/>
              </w:rPr>
              <w:t xml:space="preserve">SECTION 3 </w:t>
            </w:r>
          </w:p>
          <w:p w:rsidR="00417891" w:rsidRPr="000355A2" w:rsidRDefault="004940E5" w:rsidP="004940E5">
            <w:pPr>
              <w:autoSpaceDE w:val="0"/>
              <w:autoSpaceDN w:val="0"/>
              <w:adjustRightInd w:val="0"/>
              <w:ind w:left="162" w:hanging="270"/>
              <w:rPr>
                <w:rFonts w:ascii="Arial" w:hAnsi="Arial" w:cs="Arial"/>
                <w:color w:val="000000"/>
                <w:sz w:val="20"/>
              </w:rPr>
            </w:pPr>
            <w:r w:rsidRPr="000355A2">
              <w:rPr>
                <w:rFonts w:ascii="Arial" w:hAnsi="Arial" w:cs="Arial"/>
                <w:color w:val="000000"/>
                <w:sz w:val="20"/>
              </w:rPr>
              <w:t xml:space="preserve"> (a) Technical Bid       </w:t>
            </w:r>
            <w:r w:rsidRPr="000355A2">
              <w:rPr>
                <w:rFonts w:ascii="Arial" w:hAnsi="Arial" w:cs="Arial"/>
                <w:b/>
                <w:bCs/>
                <w:color w:val="000000"/>
                <w:sz w:val="20"/>
              </w:rPr>
              <w:t>viii</w:t>
            </w:r>
            <w:r w:rsidRPr="000355A2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4286" w:type="dxa"/>
          </w:tcPr>
          <w:p w:rsidR="004940E5" w:rsidRPr="000355A2" w:rsidRDefault="004940E5" w:rsidP="004940E5">
            <w:pPr>
              <w:spacing w:before="120" w:after="120" w:line="276" w:lineRule="auto"/>
              <w:ind w:left="398" w:firstLine="0"/>
              <w:jc w:val="both"/>
              <w:rPr>
                <w:rFonts w:ascii="Arial" w:hAnsi="Arial" w:cs="Arial"/>
                <w:color w:val="FF0000"/>
                <w:sz w:val="20"/>
              </w:rPr>
            </w:pPr>
            <w:r w:rsidRPr="000355A2">
              <w:rPr>
                <w:rFonts w:ascii="Arial" w:hAnsi="Arial" w:cs="Arial"/>
                <w:sz w:val="20"/>
              </w:rPr>
              <w:t>Solvency Certificate from Bank.</w:t>
            </w:r>
          </w:p>
          <w:p w:rsidR="00417891" w:rsidRPr="000355A2" w:rsidRDefault="00417891" w:rsidP="003E464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960" w:type="dxa"/>
          </w:tcPr>
          <w:p w:rsidR="004940E5" w:rsidRPr="000355A2" w:rsidRDefault="004940E5" w:rsidP="004940E5">
            <w:pPr>
              <w:spacing w:before="120" w:after="120" w:line="276" w:lineRule="auto"/>
              <w:ind w:left="252"/>
              <w:jc w:val="both"/>
              <w:rPr>
                <w:rFonts w:ascii="Arial" w:hAnsi="Arial" w:cs="Arial"/>
                <w:color w:val="FF0000"/>
                <w:sz w:val="20"/>
              </w:rPr>
            </w:pPr>
            <w:r w:rsidRPr="000355A2">
              <w:rPr>
                <w:rFonts w:ascii="Arial" w:hAnsi="Arial" w:cs="Arial"/>
                <w:sz w:val="20"/>
              </w:rPr>
              <w:t xml:space="preserve">   Solvency Certificate from Bank </w:t>
            </w:r>
            <w:r w:rsidRPr="000355A2">
              <w:rPr>
                <w:rFonts w:ascii="Arial" w:hAnsi="Arial" w:cs="Arial"/>
                <w:b/>
                <w:bCs/>
                <w:sz w:val="20"/>
              </w:rPr>
              <w:t>for</w:t>
            </w:r>
            <w:r w:rsidRPr="000355A2">
              <w:rPr>
                <w:rFonts w:ascii="Arial" w:hAnsi="Arial" w:cs="Arial"/>
                <w:sz w:val="20"/>
              </w:rPr>
              <w:t xml:space="preserve"> </w:t>
            </w:r>
            <w:r w:rsidRPr="000355A2">
              <w:rPr>
                <w:rFonts w:ascii="Arial" w:hAnsi="Arial" w:cs="Arial"/>
                <w:b/>
                <w:bCs/>
                <w:sz w:val="20"/>
              </w:rPr>
              <w:t>meeting the expected cost of the Bid.</w:t>
            </w:r>
          </w:p>
          <w:p w:rsidR="00417891" w:rsidRPr="000355A2" w:rsidRDefault="00417891" w:rsidP="003E464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44A1A" w:rsidTr="00B44A1A">
        <w:tc>
          <w:tcPr>
            <w:tcW w:w="461" w:type="dxa"/>
          </w:tcPr>
          <w:p w:rsidR="00B44A1A" w:rsidRPr="000355A2" w:rsidRDefault="00B44A1A" w:rsidP="006508E5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</w:t>
            </w:r>
            <w:r w:rsidR="006508E5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839" w:type="dxa"/>
          </w:tcPr>
          <w:p w:rsidR="00B44A1A" w:rsidRPr="006508E5" w:rsidRDefault="00B44A1A" w:rsidP="007304D5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SECTION 3</w:t>
            </w:r>
            <w:r w:rsidRPr="000355A2">
              <w:rPr>
                <w:rFonts w:ascii="Arial" w:hAnsi="Arial" w:cs="Arial"/>
                <w:color w:val="000000"/>
                <w:sz w:val="20"/>
              </w:rPr>
              <w:t xml:space="preserve"> Instructions to the Bidders</w:t>
            </w:r>
          </w:p>
          <w:p w:rsidR="00B44A1A" w:rsidRPr="000355A2" w:rsidRDefault="006508E5" w:rsidP="006508E5">
            <w:pPr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eastAsia="MS Mincho" w:hAnsi="Arial" w:cs="Arial"/>
                <w:sz w:val="20"/>
                <w:lang w:eastAsia="ja-JP"/>
              </w:rPr>
              <w:t xml:space="preserve">Point No. 16. </w:t>
            </w:r>
            <w:r w:rsidR="00B44A1A" w:rsidRPr="006508E5">
              <w:rPr>
                <w:rFonts w:ascii="Arial" w:eastAsia="MS Mincho" w:hAnsi="Arial" w:cs="Arial"/>
                <w:sz w:val="20"/>
                <w:lang w:eastAsia="ja-JP"/>
              </w:rPr>
              <w:t>Eligibility Criteria for Original Equipment Manufacturers (OEMs) and other suppliers</w:t>
            </w:r>
            <w:r>
              <w:rPr>
                <w:rFonts w:ascii="Arial" w:eastAsia="MS Mincho" w:hAnsi="Arial" w:cs="Arial"/>
                <w:sz w:val="20"/>
                <w:lang w:eastAsia="ja-JP"/>
              </w:rPr>
              <w:t>.</w:t>
            </w:r>
          </w:p>
        </w:tc>
        <w:tc>
          <w:tcPr>
            <w:tcW w:w="4286" w:type="dxa"/>
          </w:tcPr>
          <w:p w:rsidR="00B44A1A" w:rsidRPr="00B44A1A" w:rsidRDefault="00B44A1A" w:rsidP="00B44A1A">
            <w:pPr>
              <w:autoSpaceDE w:val="0"/>
              <w:autoSpaceDN w:val="0"/>
              <w:adjustRightInd w:val="0"/>
              <w:ind w:left="382" w:hanging="382"/>
              <w:jc w:val="both"/>
              <w:rPr>
                <w:rFonts w:ascii="Arial" w:hAnsi="Arial" w:cs="Arial"/>
                <w:sz w:val="20"/>
              </w:rPr>
            </w:pPr>
            <w:r w:rsidRPr="00B44A1A">
              <w:rPr>
                <w:rFonts w:ascii="Arial" w:hAnsi="Arial" w:cs="Arial"/>
                <w:sz w:val="20"/>
              </w:rPr>
              <w:t xml:space="preserve">b.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44A1A">
              <w:rPr>
                <w:rFonts w:ascii="Arial" w:hAnsi="Arial" w:cs="Arial"/>
                <w:sz w:val="20"/>
              </w:rPr>
              <w:t xml:space="preserve">Experience of more than 5 years in the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B44A1A">
              <w:rPr>
                <w:rFonts w:ascii="Arial" w:hAnsi="Arial" w:cs="Arial"/>
                <w:sz w:val="20"/>
              </w:rPr>
              <w:t xml:space="preserve">manufacturing and supply of Desktop PCs. </w:t>
            </w:r>
          </w:p>
          <w:p w:rsidR="00B44A1A" w:rsidRDefault="00B44A1A" w:rsidP="007304D5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960" w:type="dxa"/>
          </w:tcPr>
          <w:p w:rsidR="00B44A1A" w:rsidRDefault="00B44A1A" w:rsidP="006508E5">
            <w:pPr>
              <w:pStyle w:val="ListParagraph"/>
              <w:autoSpaceDE w:val="0"/>
              <w:autoSpaceDN w:val="0"/>
              <w:adjustRightInd w:val="0"/>
              <w:ind w:left="326" w:hanging="270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b. </w:t>
            </w:r>
            <w:r w:rsidRPr="00972DD1">
              <w:rPr>
                <w:rFonts w:ascii="Arial" w:hAnsi="Arial" w:cs="Arial"/>
                <w:sz w:val="20"/>
              </w:rPr>
              <w:t xml:space="preserve">Experience of more than </w:t>
            </w:r>
            <w:r w:rsidRPr="00B44A1A">
              <w:rPr>
                <w:rFonts w:ascii="Arial" w:hAnsi="Arial" w:cs="Arial"/>
                <w:b/>
                <w:bCs/>
                <w:sz w:val="20"/>
              </w:rPr>
              <w:t>10 years</w:t>
            </w:r>
            <w:r w:rsidRPr="00972DD1">
              <w:rPr>
                <w:rFonts w:ascii="Arial" w:hAnsi="Arial" w:cs="Arial"/>
                <w:sz w:val="20"/>
              </w:rPr>
              <w:t xml:space="preserve"> in the manufacturing and supply of Desktop PCs</w:t>
            </w:r>
            <w:r>
              <w:rPr>
                <w:rFonts w:ascii="Arial" w:hAnsi="Arial" w:cs="Arial"/>
                <w:sz w:val="20"/>
              </w:rPr>
              <w:t>.</w:t>
            </w:r>
            <w:r w:rsidRPr="00972DD1">
              <w:rPr>
                <w:rFonts w:ascii="Arial" w:hAnsi="Arial" w:cs="Arial"/>
                <w:sz w:val="20"/>
              </w:rPr>
              <w:t xml:space="preserve"> </w:t>
            </w:r>
          </w:p>
          <w:p w:rsidR="00B44A1A" w:rsidRDefault="00B44A1A" w:rsidP="007304D5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</w:tr>
      <w:tr w:rsidR="00417891" w:rsidTr="00B44A1A">
        <w:tc>
          <w:tcPr>
            <w:tcW w:w="461" w:type="dxa"/>
          </w:tcPr>
          <w:p w:rsidR="00417891" w:rsidRPr="000355A2" w:rsidRDefault="000355A2" w:rsidP="006508E5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</w:rPr>
            </w:pPr>
            <w:r w:rsidRPr="000355A2">
              <w:rPr>
                <w:rFonts w:ascii="Arial" w:hAnsi="Arial" w:cs="Arial"/>
                <w:color w:val="000000"/>
                <w:sz w:val="20"/>
              </w:rPr>
              <w:t>0</w:t>
            </w:r>
            <w:r w:rsidR="006508E5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839" w:type="dxa"/>
          </w:tcPr>
          <w:p w:rsidR="00417891" w:rsidRPr="000355A2" w:rsidRDefault="000355A2" w:rsidP="003E464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</w:rPr>
            </w:pPr>
            <w:r w:rsidRPr="000355A2">
              <w:rPr>
                <w:rFonts w:ascii="Arial" w:hAnsi="Arial" w:cs="Arial"/>
                <w:color w:val="000000"/>
                <w:sz w:val="20"/>
              </w:rPr>
              <w:t>Appendix</w:t>
            </w:r>
            <w:r w:rsidR="009A22F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0355A2">
              <w:rPr>
                <w:rFonts w:ascii="Arial" w:hAnsi="Arial" w:cs="Arial"/>
                <w:color w:val="000000"/>
                <w:sz w:val="20"/>
              </w:rPr>
              <w:t>2</w:t>
            </w:r>
          </w:p>
          <w:p w:rsidR="000355A2" w:rsidRPr="000355A2" w:rsidRDefault="000355A2" w:rsidP="003E464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</w:rPr>
            </w:pPr>
            <w:r w:rsidRPr="000355A2">
              <w:rPr>
                <w:rFonts w:ascii="Arial" w:hAnsi="Arial" w:cs="Arial"/>
                <w:color w:val="000000"/>
                <w:sz w:val="20"/>
              </w:rPr>
              <w:t>Sl. No. 26</w:t>
            </w:r>
          </w:p>
        </w:tc>
        <w:tc>
          <w:tcPr>
            <w:tcW w:w="4286" w:type="dxa"/>
          </w:tcPr>
          <w:p w:rsidR="00417891" w:rsidRPr="000355A2" w:rsidRDefault="000355A2" w:rsidP="000355A2">
            <w:pPr>
              <w:autoSpaceDE w:val="0"/>
              <w:autoSpaceDN w:val="0"/>
              <w:adjustRightInd w:val="0"/>
              <w:ind w:left="308" w:firstLine="0"/>
              <w:rPr>
                <w:rFonts w:ascii="Arial" w:hAnsi="Arial" w:cs="Arial"/>
                <w:color w:val="000000"/>
                <w:sz w:val="20"/>
              </w:rPr>
            </w:pPr>
            <w:r w:rsidRPr="000355A2">
              <w:rPr>
                <w:rFonts w:ascii="Arial" w:eastAsia="MS Mincho" w:hAnsi="Arial" w:cs="Arial"/>
                <w:sz w:val="20"/>
                <w:lang w:eastAsia="ja-JP"/>
              </w:rPr>
              <w:t>Whether your organization has Bank’s certificate of solvency. If yes, submit documentary proof.</w:t>
            </w:r>
          </w:p>
        </w:tc>
        <w:tc>
          <w:tcPr>
            <w:tcW w:w="3960" w:type="dxa"/>
          </w:tcPr>
          <w:p w:rsidR="00417891" w:rsidRPr="000355A2" w:rsidRDefault="000355A2" w:rsidP="006508E5">
            <w:pPr>
              <w:autoSpaceDE w:val="0"/>
              <w:autoSpaceDN w:val="0"/>
              <w:adjustRightInd w:val="0"/>
              <w:ind w:left="236" w:firstLine="0"/>
              <w:rPr>
                <w:rFonts w:ascii="Arial" w:hAnsi="Arial" w:cs="Arial"/>
                <w:color w:val="000000"/>
                <w:sz w:val="20"/>
              </w:rPr>
            </w:pPr>
            <w:r w:rsidRPr="000355A2">
              <w:rPr>
                <w:rFonts w:ascii="Arial" w:hAnsi="Arial" w:cs="Arial"/>
                <w:color w:val="000000"/>
                <w:sz w:val="20"/>
              </w:rPr>
              <w:t xml:space="preserve">Please submit the Solvency certificate </w:t>
            </w:r>
            <w:r w:rsidRPr="000355A2">
              <w:rPr>
                <w:rFonts w:ascii="Arial" w:hAnsi="Arial" w:cs="Arial"/>
                <w:b/>
                <w:bCs/>
                <w:color w:val="000000"/>
                <w:sz w:val="20"/>
              </w:rPr>
              <w:t>as per</w:t>
            </w:r>
            <w:r w:rsidRPr="000355A2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0355A2">
              <w:rPr>
                <w:rFonts w:ascii="Arial" w:hAnsi="Arial" w:cs="Arial"/>
                <w:b/>
                <w:bCs/>
                <w:color w:val="000000"/>
                <w:sz w:val="20"/>
              </w:rPr>
              <w:t>Section 3 (a) viii.</w:t>
            </w:r>
          </w:p>
        </w:tc>
      </w:tr>
      <w:tr w:rsidR="00417891" w:rsidTr="006508E5">
        <w:trPr>
          <w:trHeight w:val="395"/>
        </w:trPr>
        <w:tc>
          <w:tcPr>
            <w:tcW w:w="461" w:type="dxa"/>
          </w:tcPr>
          <w:p w:rsidR="00417891" w:rsidRPr="000355A2" w:rsidRDefault="00417891" w:rsidP="006508E5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</w:rPr>
            </w:pPr>
            <w:r w:rsidRPr="000355A2">
              <w:rPr>
                <w:rFonts w:ascii="Arial" w:hAnsi="Arial" w:cs="Arial"/>
                <w:color w:val="000000"/>
                <w:sz w:val="20"/>
              </w:rPr>
              <w:t>0</w:t>
            </w:r>
            <w:r w:rsidR="006508E5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1839" w:type="dxa"/>
          </w:tcPr>
          <w:p w:rsidR="00417891" w:rsidRPr="000355A2" w:rsidRDefault="00417891" w:rsidP="003E4643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color w:val="000000"/>
                <w:sz w:val="20"/>
              </w:rPr>
            </w:pPr>
            <w:r w:rsidRPr="000355A2">
              <w:rPr>
                <w:rFonts w:ascii="Arial" w:hAnsi="Arial" w:cs="Arial"/>
                <w:color w:val="000000"/>
                <w:sz w:val="20"/>
              </w:rPr>
              <w:t>Appendix -7</w:t>
            </w:r>
          </w:p>
        </w:tc>
        <w:tc>
          <w:tcPr>
            <w:tcW w:w="4286" w:type="dxa"/>
          </w:tcPr>
          <w:p w:rsidR="00417891" w:rsidRDefault="00417891" w:rsidP="003E4643">
            <w:pPr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3960" w:type="dxa"/>
          </w:tcPr>
          <w:p w:rsidR="00417891" w:rsidRDefault="001D4768" w:rsidP="006508E5">
            <w:pPr>
              <w:autoSpaceDE w:val="0"/>
              <w:autoSpaceDN w:val="0"/>
              <w:adjustRightInd w:val="0"/>
              <w:ind w:left="326" w:firstLine="0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C54BB">
              <w:rPr>
                <w:rFonts w:ascii="Arial" w:hAnsi="Arial" w:cs="Arial"/>
                <w:b/>
                <w:bCs/>
                <w:color w:val="000000"/>
                <w:sz w:val="20"/>
              </w:rPr>
              <w:t>As modified and enclosed herewith</w:t>
            </w:r>
            <w:r w:rsidRPr="006508E5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</w:tbl>
    <w:p w:rsidR="003E4643" w:rsidRDefault="003E4643" w:rsidP="003E4643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color w:val="000000"/>
          <w:sz w:val="20"/>
        </w:rPr>
      </w:pPr>
    </w:p>
    <w:p w:rsidR="003E4643" w:rsidRDefault="003E4643" w:rsidP="003E4643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color w:val="000000"/>
          <w:sz w:val="20"/>
        </w:rPr>
      </w:pPr>
    </w:p>
    <w:p w:rsidR="003E4643" w:rsidRDefault="003E4643" w:rsidP="003E4643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color w:val="000000"/>
          <w:sz w:val="20"/>
        </w:rPr>
      </w:pPr>
    </w:p>
    <w:p w:rsidR="00BC54BB" w:rsidRDefault="00BC54BB" w:rsidP="007C069C">
      <w:pPr>
        <w:autoSpaceDE w:val="0"/>
        <w:autoSpaceDN w:val="0"/>
        <w:adjustRightInd w:val="0"/>
        <w:spacing w:line="240" w:lineRule="auto"/>
        <w:ind w:left="7200" w:firstLine="720"/>
        <w:rPr>
          <w:rFonts w:ascii="Times New Roman" w:hAnsi="Times New Roman" w:cs="Times New Roman"/>
          <w:b/>
          <w:bCs/>
          <w:color w:val="000000"/>
          <w:sz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</w:rPr>
        <w:t xml:space="preserve">Managing Director </w:t>
      </w:r>
    </w:p>
    <w:p w:rsidR="00BC54BB" w:rsidRDefault="00BC54BB" w:rsidP="00BC54BB">
      <w:pPr>
        <w:autoSpaceDE w:val="0"/>
        <w:autoSpaceDN w:val="0"/>
        <w:adjustRightInd w:val="0"/>
        <w:spacing w:line="240" w:lineRule="auto"/>
        <w:ind w:left="990" w:hanging="990"/>
        <w:rPr>
          <w:rFonts w:ascii="Times New Roman" w:hAnsi="Times New Roman" w:cs="Times New Roman"/>
          <w:b/>
          <w:bCs/>
          <w:color w:val="000000"/>
          <w:sz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</w:rPr>
        <w:t>Copy To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0"/>
        </w:rPr>
        <w:t>:-</w:t>
      </w:r>
      <w:proofErr w:type="gramEnd"/>
      <w:r>
        <w:rPr>
          <w:rFonts w:ascii="Times New Roman" w:hAnsi="Times New Roman" w:cs="Times New Roman"/>
          <w:b/>
          <w:bCs/>
          <w:color w:val="000000"/>
          <w:sz w:val="20"/>
        </w:rPr>
        <w:t xml:space="preserve">  System Engineer/Administrator of School Education Department and BSEIDC with a request publication of this corrigendum on Website </w:t>
      </w:r>
    </w:p>
    <w:p w:rsidR="00BC54BB" w:rsidRDefault="00BC54BB" w:rsidP="00BC54BB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b/>
          <w:bCs/>
          <w:color w:val="000000"/>
          <w:sz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</w:rPr>
        <w:t xml:space="preserve">2. </w:t>
      </w:r>
      <w:r w:rsidR="000E2FB4">
        <w:rPr>
          <w:rFonts w:ascii="Times New Roman" w:hAnsi="Times New Roman" w:cs="Times New Roman"/>
          <w:b/>
          <w:bCs/>
          <w:color w:val="000000"/>
          <w:sz w:val="20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sz w:val="20"/>
        </w:rPr>
        <w:t>A copy the same mailed to all bidders who have purchased Tender document</w:t>
      </w:r>
    </w:p>
    <w:p w:rsidR="00BC54BB" w:rsidRDefault="00BC54BB" w:rsidP="00BC54BB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b/>
          <w:bCs/>
          <w:color w:val="000000"/>
          <w:sz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</w:rPr>
        <w:t xml:space="preserve">3. </w:t>
      </w:r>
      <w:r w:rsidR="000E2FB4">
        <w:rPr>
          <w:rFonts w:ascii="Times New Roman" w:hAnsi="Times New Roman" w:cs="Times New Roman"/>
          <w:b/>
          <w:bCs/>
          <w:color w:val="000000"/>
          <w:sz w:val="20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0"/>
        </w:rPr>
        <w:t>NOTICE Boards</w:t>
      </w:r>
    </w:p>
    <w:p w:rsidR="00BC54BB" w:rsidRDefault="00BC54BB" w:rsidP="003E4643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color w:val="000000"/>
          <w:sz w:val="20"/>
        </w:rPr>
      </w:pPr>
    </w:p>
    <w:tbl>
      <w:tblPr>
        <w:tblStyle w:val="TableGrid"/>
        <w:tblpPr w:leftFromText="180" w:rightFromText="180" w:vertAnchor="page" w:horzAnchor="margin" w:tblpXSpec="center" w:tblpY="1096"/>
        <w:tblW w:w="11178" w:type="dxa"/>
        <w:tblLayout w:type="fixed"/>
        <w:tblLook w:val="01E0"/>
      </w:tblPr>
      <w:tblGrid>
        <w:gridCol w:w="540"/>
        <w:gridCol w:w="18"/>
        <w:gridCol w:w="1332"/>
        <w:gridCol w:w="18"/>
        <w:gridCol w:w="3852"/>
        <w:gridCol w:w="648"/>
        <w:gridCol w:w="702"/>
        <w:gridCol w:w="198"/>
        <w:gridCol w:w="792"/>
        <w:gridCol w:w="270"/>
        <w:gridCol w:w="18"/>
        <w:gridCol w:w="972"/>
        <w:gridCol w:w="90"/>
        <w:gridCol w:w="828"/>
        <w:gridCol w:w="90"/>
        <w:gridCol w:w="810"/>
      </w:tblGrid>
      <w:tr w:rsidR="000E2FB4" w:rsidRPr="00E51975" w:rsidTr="00B91B8C">
        <w:trPr>
          <w:trHeight w:val="1437"/>
        </w:trPr>
        <w:tc>
          <w:tcPr>
            <w:tcW w:w="11178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 w:rsidR="000E2FB4" w:rsidRPr="005845F7" w:rsidRDefault="000E2FB4" w:rsidP="00B91B8C">
            <w:pPr>
              <w:pStyle w:val="Heading2"/>
              <w:spacing w:line="288" w:lineRule="auto"/>
              <w:jc w:val="center"/>
              <w:outlineLvl w:val="1"/>
              <w:rPr>
                <w:rFonts w:ascii="Arial" w:eastAsia="MS Mincho" w:hAnsi="Arial" w:cs="Arial"/>
                <w:bCs w:val="0"/>
                <w:color w:val="002060"/>
                <w:sz w:val="24"/>
                <w:szCs w:val="24"/>
              </w:rPr>
            </w:pPr>
            <w:bookmarkStart w:id="0" w:name="_Toc248928216"/>
            <w:r w:rsidRPr="005845F7">
              <w:rPr>
                <w:rFonts w:ascii="Arial" w:eastAsia="MS Mincho" w:hAnsi="Arial" w:cs="Arial"/>
                <w:bCs w:val="0"/>
                <w:color w:val="002060"/>
                <w:sz w:val="24"/>
                <w:szCs w:val="24"/>
              </w:rPr>
              <w:lastRenderedPageBreak/>
              <w:t xml:space="preserve">Appendix -7 </w:t>
            </w:r>
          </w:p>
          <w:bookmarkEnd w:id="0"/>
          <w:p w:rsidR="000E2FB4" w:rsidRPr="00663E03" w:rsidRDefault="000E2FB4" w:rsidP="00B91B8C">
            <w:pPr>
              <w:pStyle w:val="Heading2"/>
              <w:spacing w:line="288" w:lineRule="auto"/>
              <w:jc w:val="center"/>
              <w:outlineLvl w:val="1"/>
              <w:rPr>
                <w:rFonts w:ascii="Arial" w:eastAsia="MS Mincho" w:hAnsi="Arial" w:cs="Arial"/>
                <w:bCs w:val="0"/>
                <w:color w:val="002060"/>
                <w:sz w:val="20"/>
                <w:szCs w:val="20"/>
                <w:u w:val="single"/>
              </w:rPr>
            </w:pPr>
            <w:r w:rsidRPr="00663E03">
              <w:rPr>
                <w:rFonts w:ascii="Arial" w:eastAsia="MS Mincho" w:hAnsi="Arial" w:cs="Arial"/>
                <w:bCs w:val="0"/>
                <w:color w:val="002060"/>
                <w:sz w:val="20"/>
                <w:szCs w:val="20"/>
                <w:u w:val="single"/>
              </w:rPr>
              <w:t xml:space="preserve">Component wise </w:t>
            </w:r>
            <w:proofErr w:type="gramStart"/>
            <w:r w:rsidRPr="00663E03">
              <w:rPr>
                <w:rFonts w:ascii="Arial" w:eastAsia="MS Mincho" w:hAnsi="Arial" w:cs="Arial"/>
                <w:bCs w:val="0"/>
                <w:color w:val="002060"/>
                <w:sz w:val="20"/>
                <w:szCs w:val="20"/>
                <w:u w:val="single"/>
              </w:rPr>
              <w:t>pricing</w:t>
            </w:r>
            <w:r w:rsidRPr="00663E03">
              <w:rPr>
                <w:rFonts w:ascii="Arial" w:eastAsia="MS Mincho" w:hAnsi="Arial" w:cs="Arial"/>
                <w:bCs w:val="0"/>
                <w:color w:val="002060"/>
                <w:sz w:val="20"/>
                <w:szCs w:val="20"/>
              </w:rPr>
              <w:t xml:space="preserve">  (</w:t>
            </w:r>
            <w:proofErr w:type="gramEnd"/>
            <w:r w:rsidRPr="00663E03">
              <w:rPr>
                <w:rFonts w:ascii="Arial" w:eastAsia="MS Mincho" w:hAnsi="Arial" w:cs="Arial"/>
                <w:bCs w:val="0"/>
                <w:color w:val="002060"/>
                <w:sz w:val="20"/>
                <w:szCs w:val="20"/>
              </w:rPr>
              <w:t>One for One Zone)</w:t>
            </w:r>
          </w:p>
          <w:p w:rsidR="000E2FB4" w:rsidRDefault="000E2FB4" w:rsidP="00B91B8C">
            <w:pPr>
              <w:jc w:val="both"/>
              <w:rPr>
                <w:rFonts w:ascii="Arial" w:hAnsi="Arial" w:cs="Arial"/>
                <w:b/>
              </w:rPr>
            </w:pPr>
            <w:r w:rsidRPr="00E51975">
              <w:rPr>
                <w:rFonts w:ascii="Arial" w:hAnsi="Arial" w:cs="Arial"/>
                <w:b/>
              </w:rPr>
              <w:t>Brief particulars of the goods and services, which shall be supplied/ provided by the Bidder, are as under:</w:t>
            </w:r>
          </w:p>
        </w:tc>
      </w:tr>
      <w:tr w:rsidR="000E2FB4" w:rsidRPr="00E51975" w:rsidTr="00B91B8C">
        <w:trPr>
          <w:trHeight w:val="422"/>
        </w:trPr>
        <w:tc>
          <w:tcPr>
            <w:tcW w:w="558" w:type="dxa"/>
            <w:gridSpan w:val="2"/>
            <w:vMerge w:val="restart"/>
            <w:vAlign w:val="center"/>
          </w:tcPr>
          <w:p w:rsidR="004E3EBC" w:rsidRDefault="000E2FB4" w:rsidP="00B91B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E3EBC">
              <w:rPr>
                <w:rFonts w:ascii="Arial" w:hAnsi="Arial" w:cs="Arial"/>
                <w:b/>
                <w:sz w:val="16"/>
                <w:szCs w:val="16"/>
              </w:rPr>
              <w:t>Sl</w:t>
            </w:r>
            <w:proofErr w:type="spellEnd"/>
            <w:r w:rsidRPr="004E3EB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0E2FB4" w:rsidRPr="004E3EBC" w:rsidRDefault="000E2FB4" w:rsidP="00B91B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E3EBC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1332" w:type="dxa"/>
            <w:vMerge w:val="restart"/>
            <w:vAlign w:val="center"/>
          </w:tcPr>
          <w:p w:rsidR="000E2FB4" w:rsidRPr="00E51975" w:rsidRDefault="000E2FB4" w:rsidP="00B91B8C">
            <w:pPr>
              <w:jc w:val="center"/>
              <w:rPr>
                <w:rFonts w:ascii="Arial" w:hAnsi="Arial" w:cs="Arial"/>
                <w:b/>
              </w:rPr>
            </w:pPr>
          </w:p>
          <w:p w:rsidR="000E2FB4" w:rsidRPr="00E51975" w:rsidRDefault="000E2FB4" w:rsidP="00B91B8C">
            <w:pPr>
              <w:jc w:val="center"/>
              <w:rPr>
                <w:rFonts w:ascii="Arial" w:hAnsi="Arial" w:cs="Arial"/>
                <w:b/>
              </w:rPr>
            </w:pPr>
            <w:r w:rsidRPr="00E51975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4518" w:type="dxa"/>
            <w:gridSpan w:val="3"/>
            <w:vMerge w:val="restart"/>
            <w:vAlign w:val="center"/>
          </w:tcPr>
          <w:p w:rsidR="000E2FB4" w:rsidRPr="00E51975" w:rsidRDefault="000E2FB4" w:rsidP="00B91B8C">
            <w:pPr>
              <w:jc w:val="center"/>
              <w:rPr>
                <w:rFonts w:ascii="Arial" w:hAnsi="Arial" w:cs="Arial"/>
                <w:b/>
              </w:rPr>
            </w:pPr>
            <w:r w:rsidRPr="00E51975">
              <w:rPr>
                <w:rFonts w:ascii="Arial" w:hAnsi="Arial" w:cs="Arial"/>
                <w:b/>
              </w:rPr>
              <w:t>Specification</w:t>
            </w:r>
          </w:p>
        </w:tc>
        <w:tc>
          <w:tcPr>
            <w:tcW w:w="4770" w:type="dxa"/>
            <w:gridSpan w:val="10"/>
            <w:vAlign w:val="center"/>
          </w:tcPr>
          <w:p w:rsidR="000E2FB4" w:rsidRDefault="000E2FB4" w:rsidP="00B91B8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 be filled by the Bidder</w:t>
            </w:r>
          </w:p>
        </w:tc>
      </w:tr>
      <w:tr w:rsidR="000E2FB4" w:rsidRPr="00F367A6" w:rsidTr="00B91B8C">
        <w:trPr>
          <w:trHeight w:val="743"/>
        </w:trPr>
        <w:tc>
          <w:tcPr>
            <w:tcW w:w="558" w:type="dxa"/>
            <w:gridSpan w:val="2"/>
            <w:vMerge/>
          </w:tcPr>
          <w:p w:rsidR="000E2FB4" w:rsidRPr="00E51975" w:rsidRDefault="000E2FB4" w:rsidP="00B91B8C">
            <w:pPr>
              <w:rPr>
                <w:rFonts w:ascii="Arial" w:hAnsi="Arial" w:cs="Arial"/>
              </w:rPr>
            </w:pPr>
          </w:p>
        </w:tc>
        <w:tc>
          <w:tcPr>
            <w:tcW w:w="1332" w:type="dxa"/>
            <w:vMerge/>
          </w:tcPr>
          <w:p w:rsidR="000E2FB4" w:rsidRPr="00F367A6" w:rsidRDefault="000E2FB4" w:rsidP="00B91B8C">
            <w:pPr>
              <w:rPr>
                <w:rFonts w:ascii="Arial" w:hAnsi="Arial" w:cs="Arial"/>
              </w:rPr>
            </w:pPr>
          </w:p>
        </w:tc>
        <w:tc>
          <w:tcPr>
            <w:tcW w:w="4518" w:type="dxa"/>
            <w:gridSpan w:val="3"/>
            <w:vMerge/>
          </w:tcPr>
          <w:p w:rsidR="000E2FB4" w:rsidRPr="00F367A6" w:rsidRDefault="000E2FB4" w:rsidP="00B91B8C">
            <w:pPr>
              <w:pStyle w:val="PlainText"/>
              <w:snapToGrid w:val="0"/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2"/>
            <w:vMerge w:val="restart"/>
          </w:tcPr>
          <w:p w:rsidR="000E2FB4" w:rsidRPr="00B91B8C" w:rsidRDefault="000E2FB4" w:rsidP="00B91B8C">
            <w:pPr>
              <w:ind w:left="-108" w:firstLine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1B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Unit/s </w:t>
            </w:r>
            <w:r w:rsidR="00B91B8C" w:rsidRPr="00B91B8C"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 w:rsidRPr="00B91B8C">
              <w:rPr>
                <w:rFonts w:ascii="Arial" w:hAnsi="Arial" w:cs="Arial"/>
                <w:b/>
                <w:bCs/>
                <w:sz w:val="18"/>
                <w:szCs w:val="18"/>
              </w:rPr>
              <w:t>er school</w:t>
            </w:r>
          </w:p>
        </w:tc>
        <w:tc>
          <w:tcPr>
            <w:tcW w:w="1080" w:type="dxa"/>
            <w:gridSpan w:val="3"/>
            <w:vMerge w:val="restart"/>
          </w:tcPr>
          <w:p w:rsidR="000E2FB4" w:rsidRPr="00B91B8C" w:rsidRDefault="000E2FB4" w:rsidP="00B91B8C">
            <w:pPr>
              <w:ind w:left="-18" w:firstLine="18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1B8C">
              <w:rPr>
                <w:rFonts w:ascii="Arial" w:hAnsi="Arial" w:cs="Arial"/>
                <w:b/>
                <w:bCs/>
                <w:sz w:val="18"/>
                <w:szCs w:val="18"/>
              </w:rPr>
              <w:t>Price per School</w:t>
            </w:r>
          </w:p>
        </w:tc>
        <w:tc>
          <w:tcPr>
            <w:tcW w:w="972" w:type="dxa"/>
            <w:vMerge w:val="restart"/>
          </w:tcPr>
          <w:p w:rsidR="000E2FB4" w:rsidRPr="00B91B8C" w:rsidRDefault="000E2FB4" w:rsidP="00B91B8C">
            <w:pPr>
              <w:ind w:left="-108" w:firstLine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1B8C">
              <w:rPr>
                <w:rFonts w:ascii="Arial" w:hAnsi="Arial" w:cs="Arial"/>
                <w:b/>
                <w:bCs/>
                <w:sz w:val="18"/>
                <w:szCs w:val="18"/>
              </w:rPr>
              <w:t>Total number of schools in zone</w:t>
            </w:r>
          </w:p>
        </w:tc>
        <w:tc>
          <w:tcPr>
            <w:tcW w:w="1818" w:type="dxa"/>
            <w:gridSpan w:val="4"/>
          </w:tcPr>
          <w:p w:rsidR="000E2FB4" w:rsidRDefault="000E2FB4" w:rsidP="00B91B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06073">
              <w:rPr>
                <w:rFonts w:ascii="Arial" w:hAnsi="Arial" w:cs="Arial"/>
                <w:b/>
                <w:bCs/>
                <w:sz w:val="18"/>
                <w:szCs w:val="18"/>
              </w:rPr>
              <w:t>Total Price</w:t>
            </w:r>
          </w:p>
          <w:p w:rsidR="000E2FB4" w:rsidRDefault="000E2FB4" w:rsidP="00B91B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1727">
              <w:rPr>
                <w:rFonts w:ascii="Arial" w:hAnsi="Arial" w:cs="Arial"/>
                <w:sz w:val="18"/>
                <w:szCs w:val="18"/>
              </w:rPr>
              <w:t>(Qty x Unit Price x No of Schools)</w:t>
            </w:r>
          </w:p>
        </w:tc>
      </w:tr>
      <w:tr w:rsidR="000E2FB4" w:rsidRPr="00F367A6" w:rsidTr="00B91B8C">
        <w:trPr>
          <w:trHeight w:val="133"/>
        </w:trPr>
        <w:tc>
          <w:tcPr>
            <w:tcW w:w="558" w:type="dxa"/>
            <w:gridSpan w:val="2"/>
            <w:vMerge/>
          </w:tcPr>
          <w:p w:rsidR="000E2FB4" w:rsidRPr="00E51975" w:rsidRDefault="000E2FB4" w:rsidP="00B91B8C">
            <w:pPr>
              <w:rPr>
                <w:rFonts w:ascii="Arial" w:hAnsi="Arial" w:cs="Arial"/>
              </w:rPr>
            </w:pPr>
          </w:p>
        </w:tc>
        <w:tc>
          <w:tcPr>
            <w:tcW w:w="1332" w:type="dxa"/>
            <w:vMerge/>
          </w:tcPr>
          <w:p w:rsidR="000E2FB4" w:rsidRPr="00F367A6" w:rsidRDefault="000E2FB4" w:rsidP="00B91B8C">
            <w:pPr>
              <w:rPr>
                <w:rFonts w:ascii="Arial" w:hAnsi="Arial" w:cs="Arial"/>
              </w:rPr>
            </w:pPr>
          </w:p>
        </w:tc>
        <w:tc>
          <w:tcPr>
            <w:tcW w:w="4518" w:type="dxa"/>
            <w:gridSpan w:val="3"/>
            <w:vMerge/>
          </w:tcPr>
          <w:p w:rsidR="000E2FB4" w:rsidRPr="00F367A6" w:rsidRDefault="000E2FB4" w:rsidP="00B91B8C">
            <w:pPr>
              <w:pStyle w:val="PlainText"/>
              <w:snapToGrid w:val="0"/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2"/>
            <w:vMerge/>
          </w:tcPr>
          <w:p w:rsidR="000E2FB4" w:rsidRPr="00E06073" w:rsidRDefault="000E2FB4" w:rsidP="00B91B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vMerge/>
          </w:tcPr>
          <w:p w:rsidR="000E2FB4" w:rsidRPr="00E06073" w:rsidRDefault="000E2FB4" w:rsidP="00B91B8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72" w:type="dxa"/>
            <w:vMerge/>
          </w:tcPr>
          <w:p w:rsidR="000E2FB4" w:rsidRPr="00F367A6" w:rsidRDefault="000E2FB4" w:rsidP="00B91B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8" w:type="dxa"/>
            <w:gridSpan w:val="2"/>
          </w:tcPr>
          <w:p w:rsidR="000E2FB4" w:rsidRPr="004E3EBC" w:rsidRDefault="000E2FB4" w:rsidP="00B91B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3EBC">
              <w:rPr>
                <w:rFonts w:ascii="Arial" w:hAnsi="Arial" w:cs="Arial"/>
                <w:b/>
                <w:bCs/>
                <w:sz w:val="16"/>
                <w:szCs w:val="16"/>
              </w:rPr>
              <w:t>In Figure</w:t>
            </w:r>
          </w:p>
        </w:tc>
        <w:tc>
          <w:tcPr>
            <w:tcW w:w="900" w:type="dxa"/>
            <w:gridSpan w:val="2"/>
          </w:tcPr>
          <w:p w:rsidR="000E2FB4" w:rsidRPr="004E3EBC" w:rsidRDefault="000E2FB4" w:rsidP="00B91B8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3EBC">
              <w:rPr>
                <w:rFonts w:ascii="Arial" w:hAnsi="Arial" w:cs="Arial"/>
                <w:b/>
                <w:bCs/>
                <w:sz w:val="16"/>
                <w:szCs w:val="16"/>
              </w:rPr>
              <w:t>In words</w:t>
            </w:r>
          </w:p>
        </w:tc>
      </w:tr>
      <w:tr w:rsidR="000E2FB4" w:rsidRPr="00F367A6" w:rsidTr="00B91B8C">
        <w:trPr>
          <w:trHeight w:val="133"/>
        </w:trPr>
        <w:tc>
          <w:tcPr>
            <w:tcW w:w="9360" w:type="dxa"/>
            <w:gridSpan w:val="12"/>
            <w:vAlign w:val="center"/>
          </w:tcPr>
          <w:p w:rsidR="000E2FB4" w:rsidRPr="00A50FE5" w:rsidRDefault="000E2FB4" w:rsidP="00B91B8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(</w:t>
            </w:r>
            <w:r w:rsidRPr="00A50FE5">
              <w:rPr>
                <w:rFonts w:ascii="Arial" w:hAnsi="Arial" w:cs="Arial"/>
                <w:b/>
                <w:bCs/>
                <w:szCs w:val="22"/>
              </w:rPr>
              <w:t>A</w:t>
            </w:r>
            <w:r>
              <w:rPr>
                <w:rFonts w:ascii="Arial" w:hAnsi="Arial" w:cs="Arial"/>
                <w:b/>
                <w:bCs/>
                <w:szCs w:val="22"/>
              </w:rPr>
              <w:t>)-Hardware, Software &amp; Connected Accessories</w:t>
            </w:r>
          </w:p>
        </w:tc>
        <w:tc>
          <w:tcPr>
            <w:tcW w:w="918" w:type="dxa"/>
            <w:gridSpan w:val="2"/>
            <w:vAlign w:val="center"/>
          </w:tcPr>
          <w:p w:rsidR="000E2FB4" w:rsidRPr="00A50FE5" w:rsidRDefault="000E2FB4" w:rsidP="00B91B8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900" w:type="dxa"/>
            <w:gridSpan w:val="2"/>
          </w:tcPr>
          <w:p w:rsidR="000E2FB4" w:rsidRPr="00A50FE5" w:rsidRDefault="000E2FB4" w:rsidP="00B91B8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0E2FB4" w:rsidRPr="00F367A6" w:rsidTr="00B91B8C">
        <w:trPr>
          <w:trHeight w:val="133"/>
        </w:trPr>
        <w:tc>
          <w:tcPr>
            <w:tcW w:w="540" w:type="dxa"/>
          </w:tcPr>
          <w:p w:rsidR="000E2FB4" w:rsidRPr="00F367A6" w:rsidRDefault="000E2FB4" w:rsidP="00B91B8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50" w:type="dxa"/>
            <w:gridSpan w:val="2"/>
          </w:tcPr>
          <w:p w:rsidR="000E2FB4" w:rsidRPr="00E51975" w:rsidRDefault="000E2FB4" w:rsidP="00B91B8C">
            <w:pPr>
              <w:ind w:left="-90" w:firstLine="0"/>
              <w:rPr>
                <w:rFonts w:ascii="Arial" w:hAnsi="Arial" w:cs="Arial"/>
              </w:rPr>
            </w:pPr>
            <w:r w:rsidRPr="00E51975">
              <w:rPr>
                <w:rFonts w:ascii="Arial" w:hAnsi="Arial" w:cs="Arial"/>
              </w:rPr>
              <w:t>Desktop Computer (</w:t>
            </w:r>
            <w:r>
              <w:rPr>
                <w:rFonts w:ascii="Arial" w:hAnsi="Arial" w:cs="Arial"/>
              </w:rPr>
              <w:t>W</w:t>
            </w:r>
            <w:r w:rsidRPr="00E51975">
              <w:rPr>
                <w:rFonts w:ascii="Arial" w:hAnsi="Arial" w:cs="Arial"/>
              </w:rPr>
              <w:t>indows based)</w:t>
            </w:r>
          </w:p>
        </w:tc>
        <w:tc>
          <w:tcPr>
            <w:tcW w:w="4518" w:type="dxa"/>
            <w:gridSpan w:val="3"/>
          </w:tcPr>
          <w:p w:rsidR="000E2FB4" w:rsidRDefault="000E2FB4" w:rsidP="00B91B8C">
            <w:pPr>
              <w:pStyle w:val="PlainText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X86 architecture, 3.2GHz</w:t>
            </w:r>
            <w:r w:rsidRPr="000772F7">
              <w:rPr>
                <w:rFonts w:ascii="Arial" w:hAnsi="Arial" w:cs="Arial"/>
                <w:bCs/>
              </w:rPr>
              <w:t xml:space="preserve"> or higher with </w:t>
            </w:r>
            <w:r>
              <w:rPr>
                <w:rFonts w:ascii="Arial" w:hAnsi="Arial" w:cs="Arial"/>
                <w:bCs/>
              </w:rPr>
              <w:t>4 dedicated Cores, Minimum 4MB L3 Cache, Compatible chipset with HD graphics, 4GB DDR3 RAM</w:t>
            </w:r>
            <w:r w:rsidRPr="000772F7">
              <w:rPr>
                <w:rFonts w:ascii="Arial" w:hAnsi="Arial" w:cs="Arial"/>
              </w:rPr>
              <w:t xml:space="preserve"> expandable to </w:t>
            </w:r>
            <w:r>
              <w:rPr>
                <w:rFonts w:ascii="Arial" w:hAnsi="Arial" w:cs="Arial"/>
              </w:rPr>
              <w:t>16</w:t>
            </w:r>
            <w:r w:rsidRPr="000772F7">
              <w:rPr>
                <w:rFonts w:ascii="Arial" w:hAnsi="Arial" w:cs="Arial"/>
              </w:rPr>
              <w:t xml:space="preserve"> GB</w:t>
            </w:r>
          </w:p>
          <w:p w:rsidR="000E2FB4" w:rsidRPr="00BF762B" w:rsidRDefault="000E2FB4" w:rsidP="00B91B8C">
            <w:pPr>
              <w:pStyle w:val="PlainText"/>
              <w:snapToGrid w:val="0"/>
              <w:rPr>
                <w:rFonts w:ascii="Arial" w:hAnsi="Arial" w:cs="Arial"/>
              </w:rPr>
            </w:pPr>
            <w:r w:rsidRPr="00BF762B">
              <w:rPr>
                <w:rFonts w:ascii="Arial" w:hAnsi="Arial" w:cs="Arial"/>
              </w:rPr>
              <w:t xml:space="preserve">Ports: 1 parallel, 1 Serial, 2 PS/2, 4 USB, 1 SVGA Jacks, 2 Free Full Height PCI slots, </w:t>
            </w:r>
          </w:p>
          <w:p w:rsidR="000E2FB4" w:rsidRPr="00BF762B" w:rsidRDefault="000E2FB4" w:rsidP="00B91B8C">
            <w:pPr>
              <w:jc w:val="both"/>
              <w:rPr>
                <w:rFonts w:ascii="Arial" w:hAnsi="Arial" w:cs="Arial"/>
              </w:rPr>
            </w:pPr>
            <w:r w:rsidRPr="00BF762B">
              <w:rPr>
                <w:rFonts w:ascii="Arial" w:hAnsi="Arial" w:cs="Arial"/>
              </w:rPr>
              <w:t>2 SATA controllers 320 GB SATA HDD or higher</w:t>
            </w:r>
          </w:p>
          <w:p w:rsidR="000E2FB4" w:rsidRPr="000772F7" w:rsidRDefault="000E2FB4" w:rsidP="00B91B8C">
            <w:pPr>
              <w:pStyle w:val="PlainText"/>
              <w:snapToGrid w:val="0"/>
              <w:rPr>
                <w:rFonts w:ascii="Arial" w:hAnsi="Arial" w:cs="Arial"/>
              </w:rPr>
            </w:pPr>
            <w:r w:rsidRPr="00BF762B">
              <w:rPr>
                <w:rFonts w:ascii="Arial" w:hAnsi="Arial" w:cs="Arial"/>
              </w:rPr>
              <w:t>DVD Combo Drive 18.5” TFT LCD  Monitor, 107 Keys Keyboard (PS/2) Optical Scroll mouse with Pad (PS/2) Onboard 10/100/1000 Mbps Ethernet, HD Graphics on chipset, 300</w:t>
            </w:r>
            <w:r>
              <w:rPr>
                <w:rFonts w:ascii="Arial" w:hAnsi="Arial" w:cs="Arial"/>
              </w:rPr>
              <w:t xml:space="preserve"> </w:t>
            </w:r>
            <w:r w:rsidRPr="00BF762B">
              <w:rPr>
                <w:rFonts w:ascii="Arial" w:hAnsi="Arial" w:cs="Arial"/>
              </w:rPr>
              <w:t>Watt or above, Speaker set, Web Camera, dust cover</w:t>
            </w:r>
          </w:p>
        </w:tc>
        <w:tc>
          <w:tcPr>
            <w:tcW w:w="702" w:type="dxa"/>
          </w:tcPr>
          <w:p w:rsidR="000E2FB4" w:rsidRPr="00F367A6" w:rsidRDefault="000E2FB4" w:rsidP="00B91B8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0" w:type="dxa"/>
            <w:gridSpan w:val="2"/>
          </w:tcPr>
          <w:p w:rsidR="000E2FB4" w:rsidRPr="00F367A6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3"/>
          </w:tcPr>
          <w:p w:rsidR="000E2FB4" w:rsidRPr="00F367A6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18" w:type="dxa"/>
            <w:gridSpan w:val="2"/>
          </w:tcPr>
          <w:p w:rsidR="000E2FB4" w:rsidRPr="00F367A6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2"/>
          </w:tcPr>
          <w:p w:rsidR="000E2FB4" w:rsidRPr="00F367A6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E2FB4" w:rsidRPr="00E51975" w:rsidTr="00B91B8C">
        <w:trPr>
          <w:trHeight w:val="1056"/>
        </w:trPr>
        <w:tc>
          <w:tcPr>
            <w:tcW w:w="540" w:type="dxa"/>
          </w:tcPr>
          <w:p w:rsidR="000E2FB4" w:rsidRPr="00F367A6" w:rsidRDefault="000E2FB4" w:rsidP="00B91B8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50" w:type="dxa"/>
            <w:gridSpan w:val="2"/>
          </w:tcPr>
          <w:p w:rsidR="000E2FB4" w:rsidRPr="00BF762B" w:rsidRDefault="000E2FB4" w:rsidP="00B91B8C">
            <w:pPr>
              <w:ind w:left="-90" w:firstLine="0"/>
              <w:rPr>
                <w:rFonts w:ascii="Arial" w:hAnsi="Arial" w:cs="Arial"/>
              </w:rPr>
            </w:pPr>
            <w:r w:rsidRPr="00BF762B">
              <w:rPr>
                <w:rFonts w:ascii="Arial" w:hAnsi="Arial" w:cs="Arial"/>
              </w:rPr>
              <w:t>Access Device</w:t>
            </w:r>
          </w:p>
        </w:tc>
        <w:tc>
          <w:tcPr>
            <w:tcW w:w="4518" w:type="dxa"/>
            <w:gridSpan w:val="3"/>
          </w:tcPr>
          <w:p w:rsidR="000E2FB4" w:rsidRPr="00BF762B" w:rsidRDefault="000E2FB4" w:rsidP="00B91B8C">
            <w:pPr>
              <w:pStyle w:val="PlainText"/>
              <w:numPr>
                <w:ilvl w:val="0"/>
                <w:numId w:val="3"/>
              </w:numPr>
              <w:snapToGrid w:val="0"/>
              <w:ind w:left="270" w:hanging="270"/>
              <w:rPr>
                <w:rFonts w:ascii="Arial" w:hAnsi="Arial" w:cs="Arial"/>
                <w:bCs/>
              </w:rPr>
            </w:pPr>
            <w:proofErr w:type="spellStart"/>
            <w:r w:rsidRPr="00BF762B">
              <w:rPr>
                <w:rFonts w:ascii="Arial" w:hAnsi="Arial" w:cs="Arial"/>
                <w:bCs/>
              </w:rPr>
              <w:t>Multibox</w:t>
            </w:r>
            <w:proofErr w:type="spellEnd"/>
            <w:r w:rsidRPr="00BF762B">
              <w:rPr>
                <w:rFonts w:ascii="Arial" w:hAnsi="Arial" w:cs="Arial"/>
                <w:bCs/>
              </w:rPr>
              <w:t xml:space="preserve"> device which allows 6 users to share a single host PC through a share computing PC-Sharing kit (which includes one full height PCI Card, </w:t>
            </w:r>
            <w:proofErr w:type="spellStart"/>
            <w:r w:rsidRPr="00BF762B">
              <w:rPr>
                <w:rFonts w:ascii="Arial" w:hAnsi="Arial" w:cs="Arial"/>
                <w:bCs/>
              </w:rPr>
              <w:t>Virtualisation</w:t>
            </w:r>
            <w:proofErr w:type="spellEnd"/>
            <w:r w:rsidRPr="00BF762B">
              <w:rPr>
                <w:rFonts w:ascii="Arial" w:hAnsi="Arial" w:cs="Arial"/>
                <w:bCs/>
              </w:rPr>
              <w:t xml:space="preserve"> software, access devices with speaker output, PS/2 Mouse and PS.2 Keyboard output. SVGA Monitor output and RJ45 Connection Port.</w:t>
            </w:r>
          </w:p>
          <w:p w:rsidR="000E2FB4" w:rsidRPr="00BF762B" w:rsidRDefault="000E2FB4" w:rsidP="00B91B8C">
            <w:pPr>
              <w:pStyle w:val="PlainText"/>
              <w:numPr>
                <w:ilvl w:val="0"/>
                <w:numId w:val="3"/>
              </w:numPr>
              <w:snapToGrid w:val="0"/>
              <w:ind w:left="270" w:hanging="270"/>
              <w:rPr>
                <w:rFonts w:ascii="Arial" w:hAnsi="Arial" w:cs="Arial"/>
                <w:bCs/>
              </w:rPr>
            </w:pPr>
            <w:r w:rsidRPr="00BF762B">
              <w:rPr>
                <w:rFonts w:ascii="Arial" w:hAnsi="Arial" w:cs="Arial"/>
                <w:bCs/>
              </w:rPr>
              <w:t>Each access device should be standalone equipment and not integrated with any peripheral like keyboard, mouse, monitor etc.</w:t>
            </w:r>
          </w:p>
          <w:p w:rsidR="000E2FB4" w:rsidRPr="00BF762B" w:rsidRDefault="000E2FB4" w:rsidP="00B91B8C">
            <w:pPr>
              <w:pStyle w:val="PlainText"/>
              <w:numPr>
                <w:ilvl w:val="0"/>
                <w:numId w:val="3"/>
              </w:numPr>
              <w:snapToGrid w:val="0"/>
              <w:ind w:left="270" w:hanging="270"/>
              <w:rPr>
                <w:rFonts w:ascii="Arial" w:hAnsi="Arial" w:cs="Arial"/>
                <w:bCs/>
              </w:rPr>
            </w:pPr>
            <w:r w:rsidRPr="00BF762B">
              <w:rPr>
                <w:rFonts w:ascii="Arial" w:hAnsi="Arial" w:cs="Arial"/>
                <w:bCs/>
              </w:rPr>
              <w:t>Each user should have 18.5” wide TFT (TCO ‘05/FCC-B/CE/EPA/</w:t>
            </w:r>
            <w:proofErr w:type="spellStart"/>
            <w:r w:rsidRPr="00BF762B">
              <w:rPr>
                <w:rFonts w:ascii="Arial" w:hAnsi="Arial" w:cs="Arial"/>
                <w:bCs/>
              </w:rPr>
              <w:t>RoHS</w:t>
            </w:r>
            <w:proofErr w:type="spellEnd"/>
            <w:r w:rsidRPr="00BF762B">
              <w:rPr>
                <w:rFonts w:ascii="Arial" w:hAnsi="Arial" w:cs="Arial"/>
                <w:bCs/>
              </w:rPr>
              <w:t xml:space="preserve"> certified or equivalent), PS/2 Keyboard and PS/2 Mouse.</w:t>
            </w:r>
          </w:p>
          <w:p w:rsidR="000E2FB4" w:rsidRPr="00BF762B" w:rsidRDefault="000E2FB4" w:rsidP="00B91B8C">
            <w:pPr>
              <w:pStyle w:val="PlainText"/>
              <w:numPr>
                <w:ilvl w:val="0"/>
                <w:numId w:val="3"/>
              </w:numPr>
              <w:snapToGrid w:val="0"/>
              <w:ind w:left="270" w:hanging="270"/>
              <w:rPr>
                <w:rFonts w:ascii="Arial" w:hAnsi="Arial" w:cs="Arial"/>
                <w:bCs/>
              </w:rPr>
            </w:pPr>
            <w:r w:rsidRPr="00BF762B">
              <w:rPr>
                <w:rFonts w:ascii="Arial" w:hAnsi="Arial" w:cs="Arial"/>
                <w:bCs/>
              </w:rPr>
              <w:t>The access device should be integrated with Host PC via C</w:t>
            </w:r>
            <w:r>
              <w:rPr>
                <w:rFonts w:ascii="Arial" w:hAnsi="Arial" w:cs="Arial"/>
                <w:bCs/>
              </w:rPr>
              <w:t xml:space="preserve">AT 6 cable with support up to 10 </w:t>
            </w:r>
            <w:proofErr w:type="spellStart"/>
            <w:r w:rsidRPr="00BF762B">
              <w:rPr>
                <w:rFonts w:ascii="Arial" w:hAnsi="Arial" w:cs="Arial"/>
                <w:bCs/>
              </w:rPr>
              <w:t>mtr</w:t>
            </w:r>
            <w:proofErr w:type="spellEnd"/>
            <w:r w:rsidRPr="00BF762B">
              <w:rPr>
                <w:rFonts w:ascii="Arial" w:hAnsi="Arial" w:cs="Arial"/>
                <w:bCs/>
              </w:rPr>
              <w:t>/32ft.</w:t>
            </w:r>
          </w:p>
          <w:p w:rsidR="000E2FB4" w:rsidRPr="00BF762B" w:rsidRDefault="00B91B8C" w:rsidP="00B91B8C">
            <w:pPr>
              <w:pStyle w:val="PlainText"/>
              <w:snapToGrid w:val="0"/>
              <w:ind w:left="270" w:hanging="27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</w:t>
            </w:r>
            <w:r w:rsidR="000E2FB4" w:rsidRPr="00BF762B">
              <w:rPr>
                <w:rFonts w:ascii="Arial" w:hAnsi="Arial" w:cs="Arial"/>
                <w:bCs/>
              </w:rPr>
              <w:t>Each user should have independent desktop environment.</w:t>
            </w:r>
          </w:p>
          <w:p w:rsidR="000E2FB4" w:rsidRPr="00BF762B" w:rsidRDefault="00B91B8C" w:rsidP="00B91B8C">
            <w:pPr>
              <w:pStyle w:val="PlainText"/>
              <w:snapToGrid w:val="0"/>
              <w:ind w:left="270" w:hanging="27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</w:t>
            </w:r>
            <w:r w:rsidR="000E2FB4" w:rsidRPr="00BF762B">
              <w:rPr>
                <w:rFonts w:ascii="Arial" w:hAnsi="Arial" w:cs="Arial"/>
                <w:bCs/>
              </w:rPr>
              <w:t>User experience on shared terminal should be substantially the same as on the host PC (Boot time, Login Experience, Responsiveness (Mouse, Keyboard, application start-up and execution), Graphics/Multimedia, Logout.</w:t>
            </w:r>
          </w:p>
          <w:p w:rsidR="000E2FB4" w:rsidRPr="00BF762B" w:rsidRDefault="00B91B8C" w:rsidP="00B91B8C">
            <w:pPr>
              <w:pStyle w:val="PlainText"/>
              <w:snapToGrid w:val="0"/>
              <w:ind w:left="270" w:hanging="27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</w:t>
            </w:r>
            <w:r w:rsidR="000E2FB4" w:rsidRPr="00BF762B">
              <w:rPr>
                <w:rFonts w:ascii="Arial" w:hAnsi="Arial" w:cs="Arial"/>
                <w:bCs/>
              </w:rPr>
              <w:t>Power consumption of each access device should not exceed more than 1-2watts.</w:t>
            </w:r>
          </w:p>
        </w:tc>
        <w:tc>
          <w:tcPr>
            <w:tcW w:w="702" w:type="dxa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990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3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18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E2FB4" w:rsidRPr="00E51975" w:rsidTr="00B91B8C">
        <w:trPr>
          <w:trHeight w:val="1045"/>
        </w:trPr>
        <w:tc>
          <w:tcPr>
            <w:tcW w:w="540" w:type="dxa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2"/>
          </w:tcPr>
          <w:p w:rsidR="000E2FB4" w:rsidRDefault="000E2FB4" w:rsidP="00B91B8C">
            <w:pPr>
              <w:ind w:left="-90" w:firstLine="0"/>
              <w:rPr>
                <w:rFonts w:ascii="Arial" w:hAnsi="Arial" w:cs="Arial"/>
              </w:rPr>
            </w:pPr>
            <w:r w:rsidRPr="00E51975">
              <w:rPr>
                <w:rFonts w:ascii="Arial" w:hAnsi="Arial" w:cs="Arial"/>
              </w:rPr>
              <w:t>Anti Virus</w:t>
            </w:r>
          </w:p>
          <w:p w:rsidR="00B91B8C" w:rsidRDefault="000E2FB4" w:rsidP="00B91B8C">
            <w:pPr>
              <w:ind w:left="-9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Valid for whole period of 5 years.</w:t>
            </w:r>
          </w:p>
          <w:p w:rsidR="00B91B8C" w:rsidRPr="00E51975" w:rsidRDefault="00B91B8C" w:rsidP="00B91B8C">
            <w:pPr>
              <w:ind w:left="-90" w:firstLine="0"/>
              <w:rPr>
                <w:rFonts w:ascii="Arial" w:hAnsi="Arial" w:cs="Arial"/>
              </w:rPr>
            </w:pPr>
          </w:p>
        </w:tc>
        <w:tc>
          <w:tcPr>
            <w:tcW w:w="4518" w:type="dxa"/>
            <w:gridSpan w:val="3"/>
          </w:tcPr>
          <w:p w:rsidR="000E2FB4" w:rsidRPr="00E51975" w:rsidRDefault="000E2FB4" w:rsidP="00B91B8C">
            <w:pPr>
              <w:ind w:left="0" w:firstLine="0"/>
              <w:rPr>
                <w:rFonts w:ascii="Arial" w:hAnsi="Arial" w:cs="Arial"/>
              </w:rPr>
            </w:pPr>
            <w:r w:rsidRPr="00E51975">
              <w:rPr>
                <w:rFonts w:ascii="Arial" w:hAnsi="Arial" w:cs="Arial"/>
              </w:rPr>
              <w:t>Pre loaded Norton/McAfee/Dr S/Trend Micro/Quick Heal Licensed Version or equivalent</w:t>
            </w:r>
          </w:p>
        </w:tc>
        <w:tc>
          <w:tcPr>
            <w:tcW w:w="702" w:type="dxa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0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3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18" w:type="dxa"/>
            <w:gridSpan w:val="2"/>
          </w:tcPr>
          <w:p w:rsidR="000E2FB4" w:rsidRDefault="000E2FB4" w:rsidP="00B91B8C">
            <w:pPr>
              <w:rPr>
                <w:rFonts w:ascii="Arial" w:hAnsi="Arial" w:cs="Arial"/>
              </w:rPr>
            </w:pPr>
          </w:p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2"/>
          </w:tcPr>
          <w:p w:rsidR="000E2FB4" w:rsidRDefault="000E2FB4" w:rsidP="00B91B8C">
            <w:pPr>
              <w:rPr>
                <w:rFonts w:ascii="Arial" w:hAnsi="Arial" w:cs="Arial"/>
              </w:rPr>
            </w:pPr>
          </w:p>
        </w:tc>
      </w:tr>
      <w:tr w:rsidR="000E2FB4" w:rsidRPr="00E51975" w:rsidTr="00B91B8C">
        <w:trPr>
          <w:trHeight w:val="833"/>
        </w:trPr>
        <w:tc>
          <w:tcPr>
            <w:tcW w:w="540" w:type="dxa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350" w:type="dxa"/>
            <w:gridSpan w:val="2"/>
          </w:tcPr>
          <w:p w:rsidR="000E2FB4" w:rsidRPr="00E51975" w:rsidRDefault="000E2FB4" w:rsidP="00B91B8C">
            <w:pPr>
              <w:ind w:left="-90" w:firstLine="0"/>
              <w:rPr>
                <w:rFonts w:ascii="Arial" w:hAnsi="Arial" w:cs="Arial"/>
              </w:rPr>
            </w:pPr>
            <w:r w:rsidRPr="00E51975">
              <w:rPr>
                <w:rFonts w:ascii="Arial" w:hAnsi="Arial" w:cs="Arial"/>
              </w:rPr>
              <w:t>Laser printer,</w:t>
            </w:r>
          </w:p>
          <w:p w:rsidR="000E2FB4" w:rsidRPr="00E51975" w:rsidRDefault="000E2FB4" w:rsidP="00B91B8C">
            <w:pPr>
              <w:ind w:left="-90" w:firstLine="0"/>
              <w:rPr>
                <w:rFonts w:ascii="Arial" w:hAnsi="Arial" w:cs="Arial"/>
              </w:rPr>
            </w:pPr>
            <w:r w:rsidRPr="00E51975">
              <w:rPr>
                <w:rFonts w:ascii="Arial" w:hAnsi="Arial" w:cs="Arial"/>
              </w:rPr>
              <w:t>Scanner &amp; Copier</w:t>
            </w:r>
          </w:p>
        </w:tc>
        <w:tc>
          <w:tcPr>
            <w:tcW w:w="4518" w:type="dxa"/>
            <w:gridSpan w:val="3"/>
          </w:tcPr>
          <w:p w:rsidR="000E2FB4" w:rsidRPr="00E51975" w:rsidRDefault="000E2FB4" w:rsidP="00B91B8C">
            <w:pPr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</w:rPr>
            </w:pPr>
            <w:r w:rsidRPr="00E51975">
              <w:rPr>
                <w:rFonts w:ascii="Arial" w:hAnsi="Arial" w:cs="Arial"/>
              </w:rPr>
              <w:t>Multi Functional Laser Printer with facility of print, scan, copy speed 16 PPM</w:t>
            </w:r>
            <w:r>
              <w:rPr>
                <w:rFonts w:ascii="Arial" w:hAnsi="Arial" w:cs="Arial"/>
              </w:rPr>
              <w:t xml:space="preserve"> or higher</w:t>
            </w:r>
            <w:r w:rsidRPr="00E51975">
              <w:rPr>
                <w:rFonts w:ascii="Arial" w:hAnsi="Arial" w:cs="Arial"/>
              </w:rPr>
              <w:t>, 1200 DPI, 64 MB RAM</w:t>
            </w:r>
          </w:p>
        </w:tc>
        <w:tc>
          <w:tcPr>
            <w:tcW w:w="702" w:type="dxa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0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3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18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E2FB4" w:rsidRPr="00E51975" w:rsidTr="00B91B8C">
        <w:trPr>
          <w:trHeight w:val="133"/>
        </w:trPr>
        <w:tc>
          <w:tcPr>
            <w:tcW w:w="540" w:type="dxa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50" w:type="dxa"/>
            <w:gridSpan w:val="2"/>
          </w:tcPr>
          <w:p w:rsidR="000E2FB4" w:rsidRPr="00E51975" w:rsidRDefault="000E2FB4" w:rsidP="00B91B8C">
            <w:pPr>
              <w:ind w:left="-90" w:firstLine="0"/>
              <w:rPr>
                <w:rFonts w:ascii="Arial" w:hAnsi="Arial" w:cs="Arial"/>
              </w:rPr>
            </w:pPr>
            <w:r w:rsidRPr="00E51975">
              <w:rPr>
                <w:rFonts w:ascii="Arial" w:hAnsi="Arial" w:cs="Arial"/>
              </w:rPr>
              <w:t xml:space="preserve">Inter Net Services  for Schools </w:t>
            </w:r>
            <w:r>
              <w:rPr>
                <w:rFonts w:ascii="Arial" w:hAnsi="Arial" w:cs="Arial"/>
              </w:rPr>
              <w:t>for 5 year period</w:t>
            </w:r>
          </w:p>
        </w:tc>
        <w:tc>
          <w:tcPr>
            <w:tcW w:w="4518" w:type="dxa"/>
            <w:gridSpan w:val="3"/>
          </w:tcPr>
          <w:p w:rsidR="000E2FB4" w:rsidRPr="00E51975" w:rsidRDefault="000E2FB4" w:rsidP="00B91B8C">
            <w:pPr>
              <w:ind w:left="-90" w:firstLine="0"/>
              <w:rPr>
                <w:rFonts w:ascii="Arial" w:hAnsi="Arial" w:cs="Arial"/>
              </w:rPr>
            </w:pPr>
            <w:r w:rsidRPr="00E51975">
              <w:rPr>
                <w:rFonts w:ascii="Arial" w:hAnsi="Arial" w:cs="Arial"/>
              </w:rPr>
              <w:t>Broad Band 512 Kbps Up</w:t>
            </w:r>
            <w:r>
              <w:rPr>
                <w:rFonts w:ascii="Arial" w:hAnsi="Arial" w:cs="Arial"/>
              </w:rPr>
              <w:t xml:space="preserve"> </w:t>
            </w:r>
            <w:r w:rsidRPr="00E51975">
              <w:rPr>
                <w:rFonts w:ascii="Arial" w:hAnsi="Arial" w:cs="Arial"/>
              </w:rPr>
              <w:t>to 2 Mbps Telecom Services Provider : BSNL / Other Indian Telecom Service Provide</w:t>
            </w:r>
          </w:p>
        </w:tc>
        <w:tc>
          <w:tcPr>
            <w:tcW w:w="702" w:type="dxa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0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3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18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E2FB4" w:rsidRPr="00E51975" w:rsidTr="00B91B8C">
        <w:trPr>
          <w:trHeight w:val="133"/>
        </w:trPr>
        <w:tc>
          <w:tcPr>
            <w:tcW w:w="540" w:type="dxa"/>
          </w:tcPr>
          <w:p w:rsidR="000E2FB4" w:rsidRDefault="000E2FB4" w:rsidP="00B91B8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2"/>
          </w:tcPr>
          <w:p w:rsidR="000E2FB4" w:rsidRPr="004E3EBC" w:rsidRDefault="000E2FB4" w:rsidP="00B91B8C">
            <w:pPr>
              <w:ind w:left="-90" w:firstLine="0"/>
              <w:rPr>
                <w:rFonts w:ascii="Arial" w:hAnsi="Arial" w:cs="Arial"/>
                <w:sz w:val="20"/>
              </w:rPr>
            </w:pPr>
            <w:r w:rsidRPr="004E3EBC">
              <w:rPr>
                <w:rFonts w:ascii="Arial" w:hAnsi="Arial" w:cs="Arial"/>
                <w:sz w:val="20"/>
              </w:rPr>
              <w:t>Networking Components</w:t>
            </w:r>
          </w:p>
        </w:tc>
        <w:tc>
          <w:tcPr>
            <w:tcW w:w="4518" w:type="dxa"/>
            <w:gridSpan w:val="3"/>
          </w:tcPr>
          <w:p w:rsidR="000E2FB4" w:rsidRPr="00BF762B" w:rsidRDefault="000E2FB4" w:rsidP="00244C57">
            <w:pPr>
              <w:ind w:left="-90" w:firstLine="0"/>
              <w:rPr>
                <w:rFonts w:ascii="Arial" w:hAnsi="Arial" w:cs="Arial"/>
              </w:rPr>
            </w:pPr>
            <w:r w:rsidRPr="00BF762B">
              <w:rPr>
                <w:rFonts w:ascii="Arial" w:hAnsi="Arial" w:cs="Arial"/>
              </w:rPr>
              <w:t xml:space="preserve">Non-manageable Switch, </w:t>
            </w:r>
          </w:p>
          <w:p w:rsidR="000E2FB4" w:rsidRPr="00BF762B" w:rsidRDefault="000E2FB4" w:rsidP="00244C57">
            <w:pPr>
              <w:ind w:left="-90" w:firstLine="0"/>
              <w:rPr>
                <w:rFonts w:ascii="Arial" w:hAnsi="Arial" w:cs="Arial"/>
              </w:rPr>
            </w:pPr>
            <w:r w:rsidRPr="00BF762B">
              <w:rPr>
                <w:rFonts w:ascii="Arial" w:hAnsi="Arial" w:cs="Arial"/>
              </w:rPr>
              <w:t>Number of port in Switch-8 Data Switching Speed of Switch-100mbps CAT-6 UTP Cable (factory crimped) – as per requirements of the site, RJ 45 Connectors,</w:t>
            </w:r>
          </w:p>
          <w:p w:rsidR="000E2FB4" w:rsidRPr="00E51975" w:rsidRDefault="000E2FB4" w:rsidP="00244C57">
            <w:pPr>
              <w:ind w:left="-90" w:firstLine="0"/>
              <w:rPr>
                <w:rFonts w:ascii="Arial" w:hAnsi="Arial" w:cs="Arial"/>
              </w:rPr>
            </w:pPr>
            <w:r w:rsidRPr="00BF762B">
              <w:rPr>
                <w:rFonts w:ascii="Arial" w:hAnsi="Arial" w:cs="Arial"/>
              </w:rPr>
              <w:t>Information Outlets with Surface mounting Box - As per requirements of the site. Laying of cable with conduit pipe – as per actual</w:t>
            </w:r>
          </w:p>
        </w:tc>
        <w:tc>
          <w:tcPr>
            <w:tcW w:w="702" w:type="dxa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0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3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18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E2FB4" w:rsidRPr="00E51975" w:rsidTr="00B91B8C">
        <w:trPr>
          <w:trHeight w:val="512"/>
        </w:trPr>
        <w:tc>
          <w:tcPr>
            <w:tcW w:w="540" w:type="dxa"/>
          </w:tcPr>
          <w:p w:rsidR="000E2FB4" w:rsidRDefault="000E2FB4" w:rsidP="00B91B8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  <w:p w:rsidR="000E2FB4" w:rsidRPr="00F367A6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2"/>
          </w:tcPr>
          <w:p w:rsidR="000E2FB4" w:rsidRPr="00E51975" w:rsidRDefault="000E2FB4" w:rsidP="00B91B8C">
            <w:pPr>
              <w:rPr>
                <w:rFonts w:ascii="Arial" w:hAnsi="Arial" w:cs="Arial"/>
              </w:rPr>
            </w:pPr>
            <w:r w:rsidRPr="00E51975">
              <w:rPr>
                <w:rFonts w:ascii="Arial" w:hAnsi="Arial" w:cs="Arial"/>
              </w:rPr>
              <w:t>Wall Clock</w:t>
            </w:r>
          </w:p>
        </w:tc>
        <w:tc>
          <w:tcPr>
            <w:tcW w:w="4518" w:type="dxa"/>
            <w:gridSpan w:val="3"/>
          </w:tcPr>
          <w:p w:rsidR="000E2FB4" w:rsidRPr="00E51975" w:rsidRDefault="000E2FB4" w:rsidP="00B91B8C">
            <w:pPr>
              <w:rPr>
                <w:rFonts w:ascii="Arial" w:hAnsi="Arial" w:cs="Arial"/>
              </w:rPr>
            </w:pPr>
            <w:r w:rsidRPr="00E51975">
              <w:rPr>
                <w:rFonts w:ascii="Arial" w:hAnsi="Arial" w:cs="Arial"/>
              </w:rPr>
              <w:t>ISI mark (branded)</w:t>
            </w:r>
          </w:p>
        </w:tc>
        <w:tc>
          <w:tcPr>
            <w:tcW w:w="702" w:type="dxa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0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3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18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E2FB4" w:rsidRPr="00E51975" w:rsidTr="00B91B8C">
        <w:trPr>
          <w:trHeight w:val="809"/>
        </w:trPr>
        <w:tc>
          <w:tcPr>
            <w:tcW w:w="540" w:type="dxa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350" w:type="dxa"/>
            <w:gridSpan w:val="2"/>
          </w:tcPr>
          <w:p w:rsidR="000E2FB4" w:rsidRPr="00E51975" w:rsidRDefault="000E2FB4" w:rsidP="00B91B8C">
            <w:pPr>
              <w:rPr>
                <w:rFonts w:ascii="Arial" w:hAnsi="Arial" w:cs="Arial"/>
                <w:highlight w:val="red"/>
              </w:rPr>
            </w:pPr>
            <w:r w:rsidRPr="00E51975">
              <w:rPr>
                <w:rFonts w:ascii="Arial" w:hAnsi="Arial" w:cs="Arial"/>
              </w:rPr>
              <w:t>Genset</w:t>
            </w:r>
          </w:p>
        </w:tc>
        <w:tc>
          <w:tcPr>
            <w:tcW w:w="4518" w:type="dxa"/>
            <w:gridSpan w:val="3"/>
          </w:tcPr>
          <w:p w:rsidR="000E2FB4" w:rsidRPr="00244C57" w:rsidRDefault="000E2FB4" w:rsidP="00244C57">
            <w:pPr>
              <w:ind w:left="0" w:firstLine="0"/>
              <w:rPr>
                <w:rFonts w:ascii="Arial" w:hAnsi="Arial" w:cs="Arial"/>
                <w:b/>
                <w:bCs/>
              </w:rPr>
            </w:pPr>
            <w:r w:rsidRPr="00BF762B">
              <w:rPr>
                <w:rFonts w:ascii="Arial" w:hAnsi="Arial" w:cs="Arial"/>
                <w:b/>
                <w:bCs/>
              </w:rPr>
              <w:t>3 KVA single phase Soundless generator</w:t>
            </w:r>
            <w:r w:rsidRPr="00BF762B">
              <w:rPr>
                <w:rFonts w:ascii="Arial" w:hAnsi="Arial" w:cs="Arial"/>
              </w:rPr>
              <w:t xml:space="preserve"> having: </w:t>
            </w:r>
            <w:r w:rsidRPr="00BF762B">
              <w:rPr>
                <w:rFonts w:ascii="Arial" w:hAnsi="Arial" w:cs="Arial"/>
              </w:rPr>
              <w:br/>
            </w:r>
            <w:r w:rsidRPr="00BF762B">
              <w:rPr>
                <w:rFonts w:ascii="Arial" w:hAnsi="Arial" w:cs="Arial"/>
                <w:b/>
              </w:rPr>
              <w:t xml:space="preserve">I </w:t>
            </w:r>
            <w:r w:rsidRPr="00BF762B">
              <w:rPr>
                <w:rFonts w:ascii="Arial" w:hAnsi="Arial" w:cs="Arial"/>
              </w:rPr>
              <w:t xml:space="preserve">ISO-9001:2000 &amp; ISO014000 certification. </w:t>
            </w:r>
            <w:r w:rsidRPr="00BF762B">
              <w:rPr>
                <w:rFonts w:ascii="Arial" w:hAnsi="Arial" w:cs="Arial"/>
              </w:rPr>
              <w:br/>
            </w:r>
            <w:r w:rsidRPr="00BF762B">
              <w:rPr>
                <w:rFonts w:ascii="Arial" w:hAnsi="Arial" w:cs="Arial"/>
                <w:b/>
              </w:rPr>
              <w:t xml:space="preserve">ii. </w:t>
            </w:r>
            <w:r w:rsidRPr="00BF762B">
              <w:rPr>
                <w:rFonts w:ascii="Arial" w:hAnsi="Arial" w:cs="Arial"/>
              </w:rPr>
              <w:t xml:space="preserve">Fuel to be used for D.G sets must be </w:t>
            </w:r>
            <w:r w:rsidRPr="00BF762B">
              <w:rPr>
                <w:rFonts w:ascii="Arial" w:hAnsi="Arial" w:cs="Arial"/>
                <w:b/>
              </w:rPr>
              <w:t>diesel</w:t>
            </w:r>
            <w:r w:rsidRPr="00BF762B">
              <w:rPr>
                <w:rFonts w:ascii="Arial" w:hAnsi="Arial" w:cs="Arial"/>
              </w:rPr>
              <w:br/>
            </w:r>
            <w:r w:rsidRPr="00BF762B">
              <w:rPr>
                <w:rFonts w:ascii="Arial" w:hAnsi="Arial" w:cs="Arial"/>
                <w:b/>
              </w:rPr>
              <w:t xml:space="preserve">iii. </w:t>
            </w:r>
            <w:r w:rsidRPr="00BF762B">
              <w:rPr>
                <w:rFonts w:ascii="Arial" w:hAnsi="Arial" w:cs="Arial"/>
                <w:b/>
                <w:bCs/>
              </w:rPr>
              <w:t>Minimum output rating of 3 KVA</w:t>
            </w:r>
            <w:r w:rsidRPr="00BF762B">
              <w:rPr>
                <w:rFonts w:ascii="Arial" w:hAnsi="Arial" w:cs="Arial"/>
              </w:rPr>
              <w:t xml:space="preserve"> operations on single phase with automatic starting within one minute of power failure and a change over switch. It is the responsibility of the bidder to ensure that the generator supplied to school enables continuous running of all computers and </w:t>
            </w:r>
            <w:r w:rsidRPr="00BF762B">
              <w:rPr>
                <w:rFonts w:ascii="Arial" w:hAnsi="Arial" w:cs="Arial"/>
              </w:rPr>
              <w:br/>
              <w:t>equipment including printer, fans, lights etc inside t</w:t>
            </w:r>
            <w:r>
              <w:rPr>
                <w:rFonts w:ascii="Arial" w:hAnsi="Arial" w:cs="Arial"/>
              </w:rPr>
              <w:t xml:space="preserve">he computer room during the four </w:t>
            </w:r>
            <w:r w:rsidRPr="00BF762B">
              <w:rPr>
                <w:rFonts w:ascii="Arial" w:hAnsi="Arial" w:cs="Arial"/>
              </w:rPr>
              <w:t xml:space="preserve">hours of computer teaching. </w:t>
            </w:r>
            <w:r w:rsidRPr="00BF762B">
              <w:rPr>
                <w:rFonts w:ascii="Arial" w:hAnsi="Arial" w:cs="Arial"/>
              </w:rPr>
              <w:br/>
            </w:r>
            <w:r w:rsidRPr="00BF762B">
              <w:rPr>
                <w:rFonts w:ascii="Arial" w:hAnsi="Arial" w:cs="Arial"/>
                <w:b/>
              </w:rPr>
              <w:t>iv.</w:t>
            </w:r>
            <w:r w:rsidRPr="00BF762B">
              <w:rPr>
                <w:rFonts w:ascii="Arial" w:hAnsi="Arial" w:cs="Arial"/>
              </w:rPr>
              <w:t xml:space="preserve"> The output voltage of D.G set should vary within the specified limits of </w:t>
            </w:r>
            <w:r w:rsidRPr="00BF762B">
              <w:rPr>
                <w:rFonts w:ascii="Arial" w:hAnsi="Arial" w:cs="Arial"/>
                <w:b/>
                <w:bCs/>
              </w:rPr>
              <w:t>plus or minus 10%.</w:t>
            </w:r>
          </w:p>
        </w:tc>
        <w:tc>
          <w:tcPr>
            <w:tcW w:w="702" w:type="dxa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0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3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18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E2FB4" w:rsidRPr="00E51975" w:rsidTr="00B91B8C">
        <w:trPr>
          <w:trHeight w:val="800"/>
        </w:trPr>
        <w:tc>
          <w:tcPr>
            <w:tcW w:w="540" w:type="dxa"/>
          </w:tcPr>
          <w:p w:rsidR="000E2FB4" w:rsidRPr="00F367A6" w:rsidRDefault="000E2FB4" w:rsidP="00B91B8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350" w:type="dxa"/>
            <w:gridSpan w:val="2"/>
          </w:tcPr>
          <w:p w:rsidR="000E2FB4" w:rsidRPr="00E51975" w:rsidRDefault="000E2FB4" w:rsidP="00B91B8C">
            <w:pPr>
              <w:ind w:left="-90" w:firstLine="0"/>
              <w:rPr>
                <w:rFonts w:ascii="Arial" w:hAnsi="Arial" w:cs="Arial"/>
              </w:rPr>
            </w:pPr>
            <w:r w:rsidRPr="00E51975">
              <w:rPr>
                <w:rFonts w:ascii="Arial" w:hAnsi="Arial" w:cs="Arial"/>
              </w:rPr>
              <w:t xml:space="preserve">Furniture </w:t>
            </w:r>
            <w:r w:rsidR="004E3EBC">
              <w:rPr>
                <w:rFonts w:ascii="Arial" w:hAnsi="Arial" w:cs="Arial"/>
              </w:rPr>
              <w:t xml:space="preserve">    </w:t>
            </w:r>
            <w:r w:rsidRPr="00E51975">
              <w:rPr>
                <w:rFonts w:ascii="Arial" w:hAnsi="Arial" w:cs="Arial"/>
              </w:rPr>
              <w:t>( ISI Marks)</w:t>
            </w:r>
          </w:p>
          <w:p w:rsidR="000E2FB4" w:rsidRPr="00E51975" w:rsidRDefault="000E2FB4" w:rsidP="00B91B8C">
            <w:pPr>
              <w:rPr>
                <w:rFonts w:ascii="Arial" w:hAnsi="Arial" w:cs="Arial"/>
              </w:rPr>
            </w:pPr>
          </w:p>
        </w:tc>
        <w:tc>
          <w:tcPr>
            <w:tcW w:w="4518" w:type="dxa"/>
            <w:gridSpan w:val="3"/>
          </w:tcPr>
          <w:p w:rsidR="000E2FB4" w:rsidRPr="00E51975" w:rsidRDefault="000E2FB4" w:rsidP="00B91B8C">
            <w:pPr>
              <w:rPr>
                <w:rFonts w:ascii="Arial" w:hAnsi="Arial" w:cs="Arial"/>
                <w:b/>
              </w:rPr>
            </w:pPr>
            <w:r w:rsidRPr="00E51975">
              <w:rPr>
                <w:rFonts w:ascii="Arial" w:hAnsi="Arial" w:cs="Arial"/>
                <w:b/>
              </w:rPr>
              <w:t>Details about 1 School :</w:t>
            </w:r>
          </w:p>
          <w:p w:rsidR="000E2FB4" w:rsidRDefault="000E2FB4" w:rsidP="00244C57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Computer Table:</w:t>
            </w:r>
            <w:r w:rsidRPr="00E51975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 units (ISI Mark)</w:t>
            </w:r>
            <w:r w:rsidRPr="00E51975">
              <w:rPr>
                <w:rFonts w:ascii="Arial" w:hAnsi="Arial" w:cs="Arial"/>
              </w:rPr>
              <w:t>,</w:t>
            </w:r>
          </w:p>
          <w:p w:rsidR="000E2FB4" w:rsidRDefault="000E2FB4" w:rsidP="00244C57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600mm x 450mm x 725mm or better with </w:t>
            </w:r>
            <w:proofErr w:type="spellStart"/>
            <w:r>
              <w:rPr>
                <w:rFonts w:ascii="Arial" w:hAnsi="Arial" w:cs="Arial"/>
              </w:rPr>
              <w:t>sunmica</w:t>
            </w:r>
            <w:proofErr w:type="spellEnd"/>
            <w:r>
              <w:rPr>
                <w:rFonts w:ascii="Arial" w:hAnsi="Arial" w:cs="Arial"/>
              </w:rPr>
              <w:t xml:space="preserve"> top having facility for keeping CPU, Monitor, Keyboard and Mouse (pull out tray). Monitor should be fixed with tabletop to avoid damage.</w:t>
            </w:r>
          </w:p>
          <w:p w:rsidR="000E2FB4" w:rsidRPr="00E51975" w:rsidRDefault="000E2FB4" w:rsidP="00244C57">
            <w:pPr>
              <w:ind w:left="0" w:firstLine="0"/>
              <w:rPr>
                <w:rFonts w:ascii="Arial" w:hAnsi="Arial" w:cs="Arial"/>
              </w:rPr>
            </w:pPr>
            <w:r w:rsidRPr="00E5197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Chairs: 30 </w:t>
            </w:r>
            <w:r w:rsidRPr="00CE0B8E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>VC/</w:t>
            </w:r>
            <w:r w:rsidRPr="00CE0B8E">
              <w:rPr>
                <w:rFonts w:ascii="Arial" w:hAnsi="Arial" w:cs="Arial"/>
              </w:rPr>
              <w:t xml:space="preserve"> </w:t>
            </w:r>
            <w:proofErr w:type="spellStart"/>
            <w:r w:rsidRPr="00CE0B8E">
              <w:rPr>
                <w:rFonts w:ascii="Arial" w:hAnsi="Arial" w:cs="Arial"/>
              </w:rPr>
              <w:t>Moulded</w:t>
            </w:r>
            <w:proofErr w:type="spellEnd"/>
            <w:r w:rsidRPr="00CE0B8E">
              <w:rPr>
                <w:rFonts w:ascii="Arial" w:hAnsi="Arial" w:cs="Arial"/>
              </w:rPr>
              <w:t xml:space="preserve"> Chair</w:t>
            </w:r>
            <w:r>
              <w:rPr>
                <w:rFonts w:ascii="Arial" w:hAnsi="Arial" w:cs="Arial"/>
              </w:rPr>
              <w:t xml:space="preserve"> without arm (ISI Mark)</w:t>
            </w:r>
          </w:p>
        </w:tc>
        <w:tc>
          <w:tcPr>
            <w:tcW w:w="702" w:type="dxa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990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3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18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E2FB4" w:rsidRPr="00E51975" w:rsidTr="00B91B8C">
        <w:trPr>
          <w:trHeight w:val="980"/>
        </w:trPr>
        <w:tc>
          <w:tcPr>
            <w:tcW w:w="540" w:type="dxa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350" w:type="dxa"/>
            <w:gridSpan w:val="2"/>
          </w:tcPr>
          <w:p w:rsidR="000E2FB4" w:rsidRPr="00E51975" w:rsidRDefault="000E2FB4" w:rsidP="00B91B8C">
            <w:pPr>
              <w:ind w:left="-90" w:firstLine="0"/>
              <w:rPr>
                <w:rFonts w:ascii="Arial" w:hAnsi="Arial" w:cs="Arial"/>
              </w:rPr>
            </w:pPr>
            <w:r w:rsidRPr="00E51975">
              <w:rPr>
                <w:rFonts w:ascii="Arial" w:hAnsi="Arial" w:cs="Arial"/>
              </w:rPr>
              <w:t>Site Preparation</w:t>
            </w:r>
          </w:p>
          <w:p w:rsidR="000E2FB4" w:rsidRDefault="000E2FB4" w:rsidP="00B91B8C">
            <w:pPr>
              <w:ind w:left="-90" w:firstLine="0"/>
              <w:rPr>
                <w:rFonts w:ascii="Arial" w:hAnsi="Arial" w:cs="Arial"/>
              </w:rPr>
            </w:pPr>
            <w:r w:rsidRPr="00E51975">
              <w:rPr>
                <w:rFonts w:ascii="Arial" w:hAnsi="Arial" w:cs="Arial"/>
              </w:rPr>
              <w:t>(approx300 sq feet)</w:t>
            </w:r>
          </w:p>
          <w:p w:rsidR="000E2FB4" w:rsidRPr="00E51975" w:rsidRDefault="000E2FB4" w:rsidP="00B91B8C">
            <w:pPr>
              <w:rPr>
                <w:rFonts w:ascii="Arial" w:hAnsi="Arial" w:cs="Arial"/>
              </w:rPr>
            </w:pPr>
          </w:p>
        </w:tc>
        <w:tc>
          <w:tcPr>
            <w:tcW w:w="4518" w:type="dxa"/>
            <w:gridSpan w:val="3"/>
          </w:tcPr>
          <w:p w:rsidR="000E2FB4" w:rsidRDefault="000E2FB4" w:rsidP="00244C57">
            <w:pPr>
              <w:ind w:left="0" w:firstLine="0"/>
              <w:rPr>
                <w:rFonts w:ascii="Arial" w:hAnsi="Arial" w:cs="Arial"/>
              </w:rPr>
            </w:pPr>
            <w:r w:rsidRPr="00E51975">
              <w:rPr>
                <w:rFonts w:ascii="Arial" w:hAnsi="Arial" w:cs="Arial"/>
              </w:rPr>
              <w:t xml:space="preserve">Electrical Wiring, earthing, Room lighting (including </w:t>
            </w:r>
            <w:r>
              <w:rPr>
                <w:rFonts w:ascii="Arial" w:hAnsi="Arial" w:cs="Arial"/>
              </w:rPr>
              <w:t xml:space="preserve">minimum 3 </w:t>
            </w:r>
            <w:r w:rsidRPr="00E51975">
              <w:rPr>
                <w:rFonts w:ascii="Arial" w:hAnsi="Arial" w:cs="Arial"/>
              </w:rPr>
              <w:t>Fan</w:t>
            </w:r>
            <w:r>
              <w:rPr>
                <w:rFonts w:ascii="Arial" w:hAnsi="Arial" w:cs="Arial"/>
              </w:rPr>
              <w:t>s</w:t>
            </w:r>
            <w:r w:rsidRPr="00E51975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of Havells / Crompton/ Anchor make, </w:t>
            </w:r>
            <w:r w:rsidRPr="00E51975">
              <w:rPr>
                <w:rFonts w:ascii="Arial" w:hAnsi="Arial" w:cs="Arial"/>
              </w:rPr>
              <w:t xml:space="preserve"> Dust Free room With floor preparation using Vinyl flooring </w:t>
            </w:r>
            <w:r w:rsidRPr="000772F7">
              <w:rPr>
                <w:rFonts w:ascii="Arial" w:hAnsi="Arial" w:cs="Arial"/>
              </w:rPr>
              <w:t>and False Ceiling,</w:t>
            </w:r>
            <w:r>
              <w:rPr>
                <w:rFonts w:ascii="Arial" w:hAnsi="Arial" w:cs="Arial"/>
              </w:rPr>
              <w:t xml:space="preserve"> </w:t>
            </w:r>
            <w:r w:rsidRPr="000772F7">
              <w:rPr>
                <w:rFonts w:ascii="Arial" w:hAnsi="Arial" w:cs="Arial"/>
              </w:rPr>
              <w:t>Steel grills for door &amp; windows.</w:t>
            </w:r>
            <w:r w:rsidRPr="00E51975">
              <w:rPr>
                <w:rFonts w:ascii="Arial" w:hAnsi="Arial" w:cs="Arial"/>
              </w:rPr>
              <w:t xml:space="preserve"> </w:t>
            </w:r>
          </w:p>
          <w:p w:rsidR="00244C57" w:rsidRDefault="00244C57" w:rsidP="00244C57">
            <w:pPr>
              <w:ind w:left="0" w:firstLine="0"/>
              <w:rPr>
                <w:rFonts w:ascii="Arial" w:hAnsi="Arial" w:cs="Arial"/>
              </w:rPr>
            </w:pPr>
          </w:p>
          <w:p w:rsidR="00244C57" w:rsidRDefault="00244C57" w:rsidP="00244C57">
            <w:pPr>
              <w:ind w:left="0" w:firstLine="0"/>
              <w:rPr>
                <w:rFonts w:ascii="Arial" w:hAnsi="Arial" w:cs="Arial"/>
              </w:rPr>
            </w:pPr>
          </w:p>
          <w:p w:rsidR="00244C57" w:rsidRDefault="00244C57" w:rsidP="00244C57">
            <w:pPr>
              <w:ind w:left="0" w:firstLine="0"/>
              <w:rPr>
                <w:rFonts w:ascii="Arial" w:hAnsi="Arial" w:cs="Arial"/>
              </w:rPr>
            </w:pPr>
          </w:p>
          <w:p w:rsidR="00244C57" w:rsidRPr="00E51975" w:rsidRDefault="00244C57" w:rsidP="00244C57">
            <w:pPr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0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3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18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E2FB4" w:rsidRPr="00E51975" w:rsidTr="00B91B8C">
        <w:trPr>
          <w:trHeight w:val="350"/>
        </w:trPr>
        <w:tc>
          <w:tcPr>
            <w:tcW w:w="540" w:type="dxa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11</w:t>
            </w:r>
          </w:p>
        </w:tc>
        <w:tc>
          <w:tcPr>
            <w:tcW w:w="1350" w:type="dxa"/>
            <w:gridSpan w:val="2"/>
          </w:tcPr>
          <w:p w:rsidR="000E2FB4" w:rsidRPr="00A5416F" w:rsidRDefault="000E2FB4" w:rsidP="00B91B8C">
            <w:pPr>
              <w:ind w:left="-90" w:firstLine="0"/>
              <w:rPr>
                <w:rFonts w:ascii="Arial" w:hAnsi="Arial" w:cs="Arial"/>
              </w:rPr>
            </w:pPr>
            <w:r w:rsidRPr="00A5416F">
              <w:rPr>
                <w:rFonts w:ascii="Arial" w:hAnsi="Arial" w:cs="Arial"/>
              </w:rPr>
              <w:t xml:space="preserve">LCD </w:t>
            </w:r>
            <w:r>
              <w:rPr>
                <w:rFonts w:ascii="Arial" w:hAnsi="Arial" w:cs="Arial"/>
              </w:rPr>
              <w:t>TV</w:t>
            </w:r>
          </w:p>
          <w:p w:rsidR="000E2FB4" w:rsidRPr="00A5416F" w:rsidRDefault="000E2FB4" w:rsidP="00B91B8C">
            <w:pPr>
              <w:ind w:left="-90" w:firstLine="0"/>
              <w:rPr>
                <w:rFonts w:ascii="Arial" w:hAnsi="Arial" w:cs="Arial"/>
              </w:rPr>
            </w:pPr>
            <w:r w:rsidRPr="00A5416F">
              <w:rPr>
                <w:rFonts w:ascii="Arial" w:hAnsi="Arial" w:cs="Arial"/>
              </w:rPr>
              <w:t xml:space="preserve">40” or higher </w:t>
            </w:r>
          </w:p>
          <w:p w:rsidR="000E2FB4" w:rsidRPr="00A5416F" w:rsidRDefault="000E2FB4" w:rsidP="00B91B8C">
            <w:pPr>
              <w:rPr>
                <w:rFonts w:ascii="Arial" w:hAnsi="Arial" w:cs="Arial"/>
              </w:rPr>
            </w:pPr>
          </w:p>
        </w:tc>
        <w:tc>
          <w:tcPr>
            <w:tcW w:w="4518" w:type="dxa"/>
            <w:gridSpan w:val="3"/>
          </w:tcPr>
          <w:p w:rsidR="000E2FB4" w:rsidRPr="00A5416F" w:rsidRDefault="000E2FB4" w:rsidP="00244C57">
            <w:pPr>
              <w:ind w:left="0" w:firstLine="0"/>
              <w:jc w:val="both"/>
              <w:rPr>
                <w:rFonts w:ascii="Arial" w:hAnsi="Arial" w:cs="Arial"/>
              </w:rPr>
            </w:pPr>
            <w:r w:rsidRPr="00A5416F">
              <w:rPr>
                <w:rFonts w:ascii="Arial" w:hAnsi="Arial" w:cs="Arial"/>
              </w:rPr>
              <w:t xml:space="preserve">40”or higher LCD </w:t>
            </w:r>
            <w:r>
              <w:rPr>
                <w:rFonts w:ascii="Arial" w:hAnsi="Arial" w:cs="Arial"/>
              </w:rPr>
              <w:t>TV</w:t>
            </w:r>
            <w:r w:rsidRPr="00A5416F">
              <w:rPr>
                <w:rFonts w:ascii="Arial" w:hAnsi="Arial" w:cs="Arial"/>
              </w:rPr>
              <w:t xml:space="preserve"> with Composite AV Port (1 Video &amp; 2 Audio), Brightness: Min. 450 </w:t>
            </w:r>
            <w:proofErr w:type="spellStart"/>
            <w:r w:rsidRPr="00A5416F">
              <w:rPr>
                <w:rFonts w:ascii="Arial" w:hAnsi="Arial" w:cs="Arial"/>
              </w:rPr>
              <w:t>cd</w:t>
            </w:r>
            <w:proofErr w:type="spellEnd"/>
            <w:r w:rsidRPr="00A5416F">
              <w:rPr>
                <w:rFonts w:ascii="Arial" w:hAnsi="Arial" w:cs="Arial"/>
              </w:rPr>
              <w:t xml:space="preserve">/sq. </w:t>
            </w:r>
            <w:proofErr w:type="spellStart"/>
            <w:r w:rsidRPr="00A5416F">
              <w:rPr>
                <w:rFonts w:ascii="Arial" w:hAnsi="Arial" w:cs="Arial"/>
              </w:rPr>
              <w:t>mtrs</w:t>
            </w:r>
            <w:proofErr w:type="spellEnd"/>
            <w:r w:rsidRPr="00A5416F">
              <w:rPr>
                <w:rFonts w:ascii="Arial" w:hAnsi="Arial" w:cs="Arial"/>
              </w:rPr>
              <w:t>, Dynamic contrast ratio 300</w:t>
            </w:r>
            <w:r>
              <w:rPr>
                <w:rFonts w:ascii="Arial" w:hAnsi="Arial" w:cs="Arial"/>
              </w:rPr>
              <w:t>00:1, Full HD 1080P, Resolution</w:t>
            </w:r>
            <w:r w:rsidRPr="00A5416F">
              <w:rPr>
                <w:rFonts w:ascii="Arial" w:hAnsi="Arial" w:cs="Arial"/>
              </w:rPr>
              <w:t>: 1920 x 1080, Inbuilt speakers of min. 10 + 10 watts</w:t>
            </w:r>
            <w:r>
              <w:rPr>
                <w:rFonts w:ascii="Arial" w:hAnsi="Arial" w:cs="Arial"/>
              </w:rPr>
              <w:t xml:space="preserve"> or more</w:t>
            </w:r>
            <w:r w:rsidRPr="00A5416F">
              <w:rPr>
                <w:rFonts w:ascii="Arial" w:hAnsi="Arial" w:cs="Arial"/>
              </w:rPr>
              <w:t xml:space="preserve">, stereo sound, PC input, HDMI Interface, USB/DVI port as a feature to directly run JPG, MP3 &amp; Video files from USB device, SVGA port. </w:t>
            </w:r>
          </w:p>
          <w:p w:rsidR="000E2FB4" w:rsidRPr="00A5416F" w:rsidRDefault="000E2FB4" w:rsidP="00244C57">
            <w:pPr>
              <w:ind w:left="0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178 degree viewing angle</w:t>
            </w:r>
          </w:p>
          <w:p w:rsidR="000E2FB4" w:rsidRPr="00A5416F" w:rsidRDefault="000E2FB4" w:rsidP="00244C57">
            <w:pPr>
              <w:ind w:left="0" w:firstLine="0"/>
              <w:jc w:val="both"/>
              <w:rPr>
                <w:rFonts w:ascii="Arial" w:hAnsi="Arial" w:cs="Arial"/>
              </w:rPr>
            </w:pPr>
            <w:r w:rsidRPr="00A5416F">
              <w:rPr>
                <w:rFonts w:ascii="Arial" w:hAnsi="Arial" w:cs="Arial"/>
              </w:rPr>
              <w:t>This TV should be capable to be directly connected to a Computer for Audio-video use in school.</w:t>
            </w:r>
          </w:p>
          <w:p w:rsidR="000E2FB4" w:rsidRDefault="000E2FB4" w:rsidP="00244C57">
            <w:pPr>
              <w:ind w:left="0" w:firstLine="0"/>
              <w:jc w:val="both"/>
              <w:rPr>
                <w:rFonts w:ascii="Arial" w:hAnsi="Arial" w:cs="Arial"/>
              </w:rPr>
            </w:pPr>
            <w:r w:rsidRPr="00A5416F">
              <w:rPr>
                <w:rFonts w:ascii="Arial" w:hAnsi="Arial" w:cs="Arial"/>
              </w:rPr>
              <w:t>This TV needs to be supplied with floor stand</w:t>
            </w:r>
            <w:r>
              <w:rPr>
                <w:rFonts w:ascii="Arial" w:hAnsi="Arial" w:cs="Arial"/>
              </w:rPr>
              <w:t>/ wall mount</w:t>
            </w:r>
            <w:r w:rsidRPr="00A5416F">
              <w:rPr>
                <w:rFonts w:ascii="Arial" w:hAnsi="Arial" w:cs="Arial"/>
              </w:rPr>
              <w:t xml:space="preserve"> with VESA mount capable of horizontal &amp; vertical mount of </w:t>
            </w:r>
            <w:r>
              <w:rPr>
                <w:rFonts w:ascii="Arial" w:hAnsi="Arial" w:cs="Arial"/>
              </w:rPr>
              <w:t>TV</w:t>
            </w:r>
            <w:r w:rsidRPr="00A5416F">
              <w:rPr>
                <w:rFonts w:ascii="Arial" w:hAnsi="Arial" w:cs="Arial"/>
              </w:rPr>
              <w:t>. (MS/SS structure)</w:t>
            </w:r>
            <w:r>
              <w:rPr>
                <w:rFonts w:ascii="Arial" w:hAnsi="Arial" w:cs="Arial"/>
              </w:rPr>
              <w:t>, In case o</w:t>
            </w:r>
            <w:r w:rsidRPr="00A5416F">
              <w:rPr>
                <w:rFonts w:ascii="Arial" w:hAnsi="Arial" w:cs="Arial"/>
              </w:rPr>
              <w:t>f floor stand should be at least 5 ft. from ground.</w:t>
            </w:r>
          </w:p>
          <w:p w:rsidR="000E2FB4" w:rsidRPr="00A5416F" w:rsidRDefault="000E2FB4" w:rsidP="00B91B8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0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3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18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E2FB4" w:rsidRPr="00E51975" w:rsidTr="00B91B8C">
        <w:trPr>
          <w:trHeight w:val="620"/>
        </w:trPr>
        <w:tc>
          <w:tcPr>
            <w:tcW w:w="540" w:type="dxa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350" w:type="dxa"/>
            <w:gridSpan w:val="2"/>
          </w:tcPr>
          <w:p w:rsidR="000E2FB4" w:rsidRPr="00E51975" w:rsidRDefault="000E2FB4" w:rsidP="00B91B8C">
            <w:pPr>
              <w:ind w:left="-90" w:firstLine="0"/>
              <w:rPr>
                <w:rFonts w:ascii="Arial" w:hAnsi="Arial" w:cs="Arial"/>
              </w:rPr>
            </w:pPr>
            <w:r w:rsidRPr="00E51975">
              <w:rPr>
                <w:rFonts w:ascii="Arial" w:hAnsi="Arial" w:cs="Arial"/>
              </w:rPr>
              <w:t>UPS for Desktop PCs</w:t>
            </w:r>
            <w:r>
              <w:rPr>
                <w:rFonts w:ascii="Arial" w:hAnsi="Arial" w:cs="Arial"/>
              </w:rPr>
              <w:t xml:space="preserve"> &amp; access devices with display units and printer with required battery backup for 5 years.    </w:t>
            </w:r>
          </w:p>
        </w:tc>
        <w:tc>
          <w:tcPr>
            <w:tcW w:w="4518" w:type="dxa"/>
            <w:gridSpan w:val="3"/>
          </w:tcPr>
          <w:p w:rsidR="000E2FB4" w:rsidRDefault="000E2FB4" w:rsidP="00244C57">
            <w:pPr>
              <w:ind w:firstLine="0"/>
              <w:rPr>
                <w:rFonts w:ascii="Arial" w:hAnsi="Arial" w:cs="Arial"/>
              </w:rPr>
            </w:pPr>
            <w:r w:rsidRPr="00E51975">
              <w:rPr>
                <w:rFonts w:ascii="Arial" w:hAnsi="Arial" w:cs="Arial"/>
              </w:rPr>
              <w:t>1000</w:t>
            </w:r>
            <w:r>
              <w:rPr>
                <w:rFonts w:ascii="Arial" w:hAnsi="Arial" w:cs="Arial"/>
              </w:rPr>
              <w:t xml:space="preserve"> </w:t>
            </w:r>
            <w:r w:rsidRPr="00E51975">
              <w:rPr>
                <w:rFonts w:ascii="Arial" w:hAnsi="Arial" w:cs="Arial"/>
              </w:rPr>
              <w:t>VA, battery12V/7Ah x 2, Line Interactive UPS for single phase AC 145-280VAC input. ISO certified.</w:t>
            </w:r>
          </w:p>
          <w:p w:rsidR="000E2FB4" w:rsidRPr="00E51975" w:rsidRDefault="000E2FB4" w:rsidP="00244C57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Separate cabling (with </w:t>
            </w:r>
            <w:proofErr w:type="spellStart"/>
            <w:r>
              <w:rPr>
                <w:rFonts w:ascii="Arial" w:hAnsi="Arial" w:cs="Arial"/>
              </w:rPr>
              <w:t>caping</w:t>
            </w:r>
            <w:proofErr w:type="spellEnd"/>
            <w:r>
              <w:rPr>
                <w:rFonts w:ascii="Arial" w:hAnsi="Arial" w:cs="Arial"/>
              </w:rPr>
              <w:t xml:space="preserve"> casing) to be done for each Desktop/Access Device for the 2 UPS and one for LCD TV.</w:t>
            </w:r>
          </w:p>
          <w:p w:rsidR="000E2FB4" w:rsidRPr="00E51975" w:rsidRDefault="000E2FB4" w:rsidP="00B91B8C">
            <w:pPr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0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3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18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E2FB4" w:rsidRPr="00E51975" w:rsidTr="00B91B8C">
        <w:trPr>
          <w:trHeight w:val="710"/>
        </w:trPr>
        <w:tc>
          <w:tcPr>
            <w:tcW w:w="540" w:type="dxa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350" w:type="dxa"/>
            <w:gridSpan w:val="2"/>
          </w:tcPr>
          <w:p w:rsidR="000E2FB4" w:rsidRPr="00E51975" w:rsidRDefault="000E2FB4" w:rsidP="00B91B8C">
            <w:pPr>
              <w:ind w:left="-90" w:firstLine="0"/>
              <w:rPr>
                <w:rFonts w:ascii="Arial" w:hAnsi="Arial" w:cs="Arial"/>
              </w:rPr>
            </w:pPr>
            <w:r w:rsidRPr="00E51975">
              <w:rPr>
                <w:rFonts w:ascii="Arial" w:hAnsi="Arial" w:cs="Arial"/>
              </w:rPr>
              <w:t>Voltage Stabilizer</w:t>
            </w:r>
          </w:p>
        </w:tc>
        <w:tc>
          <w:tcPr>
            <w:tcW w:w="4518" w:type="dxa"/>
            <w:gridSpan w:val="3"/>
          </w:tcPr>
          <w:p w:rsidR="000E2FB4" w:rsidRPr="00E51975" w:rsidRDefault="000E2FB4" w:rsidP="00B91B8C">
            <w:pPr>
              <w:rPr>
                <w:rFonts w:ascii="Arial" w:hAnsi="Arial" w:cs="Arial"/>
              </w:rPr>
            </w:pPr>
            <w:r w:rsidRPr="00BF762B">
              <w:rPr>
                <w:rFonts w:ascii="Arial" w:hAnsi="Arial" w:cs="Arial"/>
              </w:rPr>
              <w:t>3.0 KVA Servo-Stabilizer. Input Range (110V-280V) single phase.</w:t>
            </w:r>
          </w:p>
          <w:p w:rsidR="000E2FB4" w:rsidRPr="00E51975" w:rsidRDefault="000E2FB4" w:rsidP="00B91B8C">
            <w:pPr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0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3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18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E2FB4" w:rsidRPr="00E51975" w:rsidTr="00B91B8C">
        <w:trPr>
          <w:trHeight w:val="557"/>
        </w:trPr>
        <w:tc>
          <w:tcPr>
            <w:tcW w:w="540" w:type="dxa"/>
          </w:tcPr>
          <w:p w:rsidR="000E2FB4" w:rsidRDefault="000E2FB4" w:rsidP="00B91B8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350" w:type="dxa"/>
            <w:gridSpan w:val="2"/>
          </w:tcPr>
          <w:p w:rsidR="000E2FB4" w:rsidRDefault="000E2FB4" w:rsidP="00B91B8C">
            <w:pPr>
              <w:ind w:left="-9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Software</w:t>
            </w:r>
          </w:p>
          <w:p w:rsidR="000E2FB4" w:rsidRPr="00E51975" w:rsidRDefault="000E2FB4" w:rsidP="00B91B8C">
            <w:pPr>
              <w:ind w:left="-9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</w:t>
            </w:r>
          </w:p>
        </w:tc>
        <w:tc>
          <w:tcPr>
            <w:tcW w:w="4518" w:type="dxa"/>
            <w:gridSpan w:val="3"/>
          </w:tcPr>
          <w:p w:rsidR="000E2FB4" w:rsidRPr="00140E57" w:rsidRDefault="000E2FB4" w:rsidP="00B91B8C">
            <w:pPr>
              <w:pStyle w:val="ListParagraph"/>
              <w:numPr>
                <w:ilvl w:val="0"/>
                <w:numId w:val="10"/>
              </w:numPr>
              <w:contextualSpacing w:val="0"/>
              <w:jc w:val="both"/>
              <w:rPr>
                <w:rFonts w:ascii="Arial" w:hAnsi="Arial" w:cs="Arial"/>
                <w:sz w:val="20"/>
              </w:rPr>
            </w:pPr>
            <w:r w:rsidRPr="00BF762B">
              <w:rPr>
                <w:rFonts w:ascii="Arial" w:hAnsi="Arial" w:cs="Arial"/>
                <w:sz w:val="20"/>
              </w:rPr>
              <w:t xml:space="preserve">Microsoft Windows </w:t>
            </w:r>
            <w:r>
              <w:rPr>
                <w:rFonts w:ascii="Arial" w:hAnsi="Arial" w:cs="Arial"/>
                <w:sz w:val="20"/>
              </w:rPr>
              <w:t xml:space="preserve">7 Professional AE OLP </w:t>
            </w:r>
          </w:p>
        </w:tc>
        <w:tc>
          <w:tcPr>
            <w:tcW w:w="702" w:type="dxa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0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3"/>
          </w:tcPr>
          <w:p w:rsidR="000E2FB4" w:rsidRPr="00140E57" w:rsidRDefault="000E2FB4" w:rsidP="00B91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E2FB4" w:rsidRPr="00E51975" w:rsidTr="00B91B8C">
        <w:trPr>
          <w:trHeight w:val="557"/>
        </w:trPr>
        <w:tc>
          <w:tcPr>
            <w:tcW w:w="540" w:type="dxa"/>
          </w:tcPr>
          <w:p w:rsidR="000E2FB4" w:rsidRDefault="000E2FB4" w:rsidP="00B91B8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350" w:type="dxa"/>
            <w:gridSpan w:val="2"/>
          </w:tcPr>
          <w:p w:rsidR="000E2FB4" w:rsidRDefault="000E2FB4" w:rsidP="00B91B8C">
            <w:pPr>
              <w:ind w:left="-9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Software</w:t>
            </w:r>
          </w:p>
          <w:p w:rsidR="000E2FB4" w:rsidRDefault="000E2FB4" w:rsidP="00B91B8C">
            <w:pPr>
              <w:ind w:left="-9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 Suite</w:t>
            </w:r>
          </w:p>
        </w:tc>
        <w:tc>
          <w:tcPr>
            <w:tcW w:w="4518" w:type="dxa"/>
            <w:gridSpan w:val="3"/>
          </w:tcPr>
          <w:p w:rsidR="000E2FB4" w:rsidRPr="00BF762B" w:rsidRDefault="000E2FB4" w:rsidP="00B91B8C">
            <w:pPr>
              <w:pStyle w:val="ListParagraph"/>
              <w:numPr>
                <w:ilvl w:val="0"/>
                <w:numId w:val="10"/>
              </w:numPr>
              <w:contextualSpacing w:val="0"/>
              <w:jc w:val="both"/>
              <w:rPr>
                <w:rFonts w:ascii="Arial" w:hAnsi="Arial" w:cs="Arial"/>
                <w:sz w:val="20"/>
              </w:rPr>
            </w:pPr>
            <w:r w:rsidRPr="00BF762B">
              <w:rPr>
                <w:rFonts w:ascii="Arial" w:hAnsi="Arial" w:cs="Arial"/>
                <w:sz w:val="20"/>
              </w:rPr>
              <w:t xml:space="preserve">MS Office Professional PLUS (Under PIL) </w:t>
            </w:r>
          </w:p>
        </w:tc>
        <w:tc>
          <w:tcPr>
            <w:tcW w:w="702" w:type="dxa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90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gridSpan w:val="3"/>
          </w:tcPr>
          <w:p w:rsidR="000E2FB4" w:rsidRPr="00140E57" w:rsidRDefault="000E2FB4" w:rsidP="00B91B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18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00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E2FB4" w:rsidRPr="00E51975" w:rsidTr="00244C57">
        <w:trPr>
          <w:trHeight w:val="305"/>
        </w:trPr>
        <w:tc>
          <w:tcPr>
            <w:tcW w:w="6408" w:type="dxa"/>
            <w:gridSpan w:val="6"/>
          </w:tcPr>
          <w:p w:rsidR="000E2FB4" w:rsidRPr="00BC1DD2" w:rsidRDefault="000E2FB4" w:rsidP="00B91B8C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BC1DD2">
              <w:rPr>
                <w:rFonts w:ascii="Arial" w:hAnsi="Arial" w:cs="Arial"/>
                <w:b/>
                <w:bCs/>
                <w:szCs w:val="22"/>
              </w:rPr>
              <w:t>Total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(A)</w:t>
            </w:r>
          </w:p>
        </w:tc>
        <w:tc>
          <w:tcPr>
            <w:tcW w:w="4770" w:type="dxa"/>
            <w:gridSpan w:val="10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E2FB4" w:rsidRPr="00A50FE5" w:rsidTr="00244C57">
        <w:trPr>
          <w:trHeight w:val="530"/>
        </w:trPr>
        <w:tc>
          <w:tcPr>
            <w:tcW w:w="11178" w:type="dxa"/>
            <w:gridSpan w:val="16"/>
          </w:tcPr>
          <w:p w:rsidR="000E2FB4" w:rsidRDefault="000E2FB4" w:rsidP="00244C5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0E2FB4" w:rsidRPr="00A50FE5" w:rsidRDefault="000E2FB4" w:rsidP="00244C57">
            <w:pPr>
              <w:jc w:val="center"/>
              <w:rPr>
                <w:rFonts w:ascii="Arial" w:hAnsi="Arial" w:cs="Arial"/>
                <w:b/>
                <w:bCs/>
              </w:rPr>
            </w:pPr>
            <w:r w:rsidRPr="00A50FE5">
              <w:rPr>
                <w:rFonts w:ascii="Arial" w:hAnsi="Arial" w:cs="Arial"/>
                <w:b/>
                <w:bCs/>
              </w:rPr>
              <w:t>(B)</w:t>
            </w:r>
            <w:r>
              <w:rPr>
                <w:rFonts w:ascii="Arial" w:hAnsi="Arial" w:cs="Arial"/>
                <w:b/>
                <w:bCs/>
              </w:rPr>
              <w:t xml:space="preserve"> –Education Services (Man Power etc. for 60 Months)</w:t>
            </w:r>
          </w:p>
        </w:tc>
      </w:tr>
      <w:tr w:rsidR="000E2FB4" w:rsidRPr="00E51975" w:rsidTr="00B91B8C">
        <w:trPr>
          <w:trHeight w:val="440"/>
        </w:trPr>
        <w:tc>
          <w:tcPr>
            <w:tcW w:w="540" w:type="dxa"/>
            <w:vMerge w:val="restart"/>
            <w:vAlign w:val="center"/>
          </w:tcPr>
          <w:p w:rsidR="000E2FB4" w:rsidRPr="00244C57" w:rsidRDefault="000E2FB4" w:rsidP="00244C57">
            <w:pPr>
              <w:spacing w:line="36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244C57">
              <w:rPr>
                <w:rFonts w:ascii="Arial" w:hAnsi="Arial" w:cs="Arial"/>
                <w:b/>
                <w:bCs/>
                <w:sz w:val="20"/>
              </w:rPr>
              <w:t>Sl.No</w:t>
            </w:r>
            <w:proofErr w:type="spellEnd"/>
            <w:r w:rsidRPr="00244C57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1350" w:type="dxa"/>
            <w:gridSpan w:val="2"/>
            <w:vMerge w:val="restart"/>
            <w:vAlign w:val="center"/>
          </w:tcPr>
          <w:p w:rsidR="000E2FB4" w:rsidRPr="00244C57" w:rsidRDefault="000E2FB4" w:rsidP="00244C57">
            <w:pPr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4C57">
              <w:rPr>
                <w:rFonts w:ascii="Arial" w:hAnsi="Arial" w:cs="Arial"/>
                <w:b/>
                <w:bCs/>
                <w:sz w:val="20"/>
              </w:rPr>
              <w:t>ITEMS</w:t>
            </w:r>
          </w:p>
        </w:tc>
        <w:tc>
          <w:tcPr>
            <w:tcW w:w="3870" w:type="dxa"/>
            <w:gridSpan w:val="2"/>
            <w:vMerge w:val="restart"/>
            <w:vAlign w:val="center"/>
          </w:tcPr>
          <w:p w:rsidR="000E2FB4" w:rsidRPr="00244C57" w:rsidRDefault="000E2FB4" w:rsidP="00244C57">
            <w:pPr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4C57">
              <w:rPr>
                <w:rFonts w:ascii="Arial" w:hAnsi="Arial" w:cs="Arial"/>
                <w:b/>
                <w:bCs/>
                <w:sz w:val="20"/>
              </w:rPr>
              <w:t>SPECIFICATIONS</w:t>
            </w:r>
          </w:p>
        </w:tc>
        <w:tc>
          <w:tcPr>
            <w:tcW w:w="2610" w:type="dxa"/>
            <w:gridSpan w:val="5"/>
            <w:vMerge w:val="restart"/>
            <w:vAlign w:val="center"/>
          </w:tcPr>
          <w:p w:rsidR="000E2FB4" w:rsidRPr="00244C57" w:rsidRDefault="000E2FB4" w:rsidP="00244C57">
            <w:pPr>
              <w:spacing w:line="36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244C57">
              <w:rPr>
                <w:rFonts w:ascii="Arial" w:hAnsi="Arial" w:cs="Arial"/>
                <w:b/>
                <w:bCs/>
                <w:sz w:val="20"/>
              </w:rPr>
              <w:t>Number of Zone/District/Schools</w:t>
            </w:r>
          </w:p>
        </w:tc>
        <w:tc>
          <w:tcPr>
            <w:tcW w:w="1080" w:type="dxa"/>
            <w:gridSpan w:val="3"/>
            <w:vMerge w:val="restart"/>
          </w:tcPr>
          <w:p w:rsidR="000E2FB4" w:rsidRPr="002D7A1B" w:rsidRDefault="000E2FB4" w:rsidP="00244C57">
            <w:pPr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  <w:r w:rsidRPr="002D7A1B">
              <w:rPr>
                <w:rFonts w:ascii="Arial" w:hAnsi="Arial" w:cs="Arial"/>
                <w:b/>
                <w:bCs/>
              </w:rPr>
              <w:t>Price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D7A1B">
              <w:rPr>
                <w:rFonts w:ascii="Arial" w:hAnsi="Arial" w:cs="Arial"/>
              </w:rPr>
              <w:t>(for a period of 60 months)</w:t>
            </w:r>
          </w:p>
        </w:tc>
        <w:tc>
          <w:tcPr>
            <w:tcW w:w="1728" w:type="dxa"/>
            <w:gridSpan w:val="3"/>
          </w:tcPr>
          <w:p w:rsidR="000E2FB4" w:rsidRPr="002D7A1B" w:rsidRDefault="000E2FB4" w:rsidP="00244C57">
            <w:pPr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  <w:r w:rsidRPr="002D7A1B">
              <w:rPr>
                <w:rFonts w:ascii="Arial" w:hAnsi="Arial" w:cs="Arial"/>
                <w:b/>
                <w:bCs/>
              </w:rPr>
              <w:t xml:space="preserve">Total Price 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D7A1B">
              <w:rPr>
                <w:rFonts w:ascii="Arial" w:hAnsi="Arial" w:cs="Arial"/>
              </w:rPr>
              <w:t>(No. of Schools/District/</w:t>
            </w:r>
            <w:r>
              <w:rPr>
                <w:rFonts w:ascii="Arial" w:hAnsi="Arial" w:cs="Arial"/>
              </w:rPr>
              <w:t xml:space="preserve"> </w:t>
            </w:r>
            <w:r w:rsidRPr="002D7A1B">
              <w:rPr>
                <w:rFonts w:ascii="Arial" w:hAnsi="Arial" w:cs="Arial"/>
              </w:rPr>
              <w:t>Zone x Price)</w:t>
            </w:r>
          </w:p>
        </w:tc>
      </w:tr>
      <w:tr w:rsidR="000E2FB4" w:rsidRPr="00E51975" w:rsidTr="00244C57">
        <w:trPr>
          <w:trHeight w:val="440"/>
        </w:trPr>
        <w:tc>
          <w:tcPr>
            <w:tcW w:w="540" w:type="dxa"/>
            <w:vMerge/>
          </w:tcPr>
          <w:p w:rsidR="000E2FB4" w:rsidRPr="002D7A1B" w:rsidRDefault="000E2FB4" w:rsidP="00244C57">
            <w:pPr>
              <w:spacing w:line="360" w:lineRule="auto"/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0" w:type="dxa"/>
            <w:gridSpan w:val="2"/>
            <w:vMerge/>
          </w:tcPr>
          <w:p w:rsidR="000E2FB4" w:rsidRPr="002D7A1B" w:rsidRDefault="000E2FB4" w:rsidP="00244C57">
            <w:pPr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70" w:type="dxa"/>
            <w:gridSpan w:val="2"/>
            <w:vMerge/>
          </w:tcPr>
          <w:p w:rsidR="000E2FB4" w:rsidRPr="002D7A1B" w:rsidRDefault="000E2FB4" w:rsidP="00244C57">
            <w:pPr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10" w:type="dxa"/>
            <w:gridSpan w:val="5"/>
            <w:vMerge/>
          </w:tcPr>
          <w:p w:rsidR="000E2FB4" w:rsidRPr="002D7A1B" w:rsidRDefault="000E2FB4" w:rsidP="00244C57">
            <w:pPr>
              <w:spacing w:line="36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</w:tcPr>
          <w:p w:rsidR="000E2FB4" w:rsidRPr="002D7A1B" w:rsidRDefault="000E2FB4" w:rsidP="00244C57">
            <w:pPr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18" w:type="dxa"/>
            <w:gridSpan w:val="2"/>
          </w:tcPr>
          <w:p w:rsidR="000E2FB4" w:rsidRPr="00244C57" w:rsidRDefault="000E2FB4" w:rsidP="00244C57">
            <w:pPr>
              <w:ind w:left="-90" w:firstLine="0"/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44C5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In Figure</w:t>
            </w:r>
          </w:p>
        </w:tc>
        <w:tc>
          <w:tcPr>
            <w:tcW w:w="810" w:type="dxa"/>
          </w:tcPr>
          <w:p w:rsidR="000E2FB4" w:rsidRPr="00244C57" w:rsidRDefault="000E2FB4" w:rsidP="00244C57">
            <w:pPr>
              <w:ind w:left="-90" w:firstLine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44C57">
              <w:rPr>
                <w:rFonts w:ascii="Arial" w:hAnsi="Arial" w:cs="Arial"/>
                <w:b/>
                <w:bCs/>
                <w:sz w:val="18"/>
                <w:szCs w:val="18"/>
              </w:rPr>
              <w:t>In Words</w:t>
            </w:r>
          </w:p>
        </w:tc>
      </w:tr>
      <w:tr w:rsidR="000E2FB4" w:rsidRPr="00E51975" w:rsidTr="00244C57">
        <w:trPr>
          <w:trHeight w:val="440"/>
        </w:trPr>
        <w:tc>
          <w:tcPr>
            <w:tcW w:w="540" w:type="dxa"/>
            <w:vMerge w:val="restart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50" w:type="dxa"/>
            <w:gridSpan w:val="2"/>
            <w:vMerge w:val="restart"/>
          </w:tcPr>
          <w:p w:rsidR="000E2FB4" w:rsidRPr="00E51975" w:rsidRDefault="000E2FB4" w:rsidP="00B91B8C">
            <w:pPr>
              <w:rPr>
                <w:rFonts w:ascii="Arial" w:hAnsi="Arial" w:cs="Arial"/>
              </w:rPr>
            </w:pPr>
            <w:r w:rsidRPr="00E51975">
              <w:rPr>
                <w:rFonts w:ascii="Arial" w:hAnsi="Arial" w:cs="Arial"/>
              </w:rPr>
              <w:t>Manpower</w:t>
            </w:r>
          </w:p>
        </w:tc>
        <w:tc>
          <w:tcPr>
            <w:tcW w:w="3870" w:type="dxa"/>
            <w:gridSpan w:val="2"/>
          </w:tcPr>
          <w:p w:rsidR="000E2FB4" w:rsidRDefault="000E2FB4" w:rsidP="00B91B8C">
            <w:pPr>
              <w:pStyle w:val="ListParagraph"/>
              <w:numPr>
                <w:ilvl w:val="0"/>
                <w:numId w:val="10"/>
              </w:numPr>
              <w:contextualSpacing w:val="0"/>
              <w:jc w:val="both"/>
              <w:rPr>
                <w:rFonts w:ascii="Arial" w:hAnsi="Arial" w:cs="Arial"/>
                <w:sz w:val="20"/>
              </w:rPr>
            </w:pPr>
            <w:r w:rsidRPr="00E06073">
              <w:rPr>
                <w:rFonts w:ascii="Arial" w:hAnsi="Arial" w:cs="Arial"/>
                <w:sz w:val="20"/>
              </w:rPr>
              <w:t xml:space="preserve">One School Coordinator per School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06073">
              <w:rPr>
                <w:rFonts w:ascii="Arial" w:hAnsi="Arial" w:cs="Arial"/>
                <w:sz w:val="20"/>
              </w:rPr>
              <w:t>( For 60 Months)</w:t>
            </w:r>
          </w:p>
          <w:p w:rsidR="000E2FB4" w:rsidRPr="002D7A1B" w:rsidRDefault="000E2FB4" w:rsidP="00B91B8C">
            <w:pPr>
              <w:pStyle w:val="ListParagraph"/>
              <w:numPr>
                <w:ilvl w:val="0"/>
                <w:numId w:val="10"/>
              </w:numPr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the Zone</w:t>
            </w:r>
          </w:p>
        </w:tc>
        <w:tc>
          <w:tcPr>
            <w:tcW w:w="2610" w:type="dxa"/>
            <w:gridSpan w:val="5"/>
          </w:tcPr>
          <w:p w:rsidR="000E2FB4" w:rsidRPr="00CB2A98" w:rsidRDefault="000E2FB4" w:rsidP="00B91B8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of the schools in the Zone</w:t>
            </w:r>
          </w:p>
        </w:tc>
        <w:tc>
          <w:tcPr>
            <w:tcW w:w="1080" w:type="dxa"/>
            <w:gridSpan w:val="3"/>
          </w:tcPr>
          <w:p w:rsidR="000E2FB4" w:rsidRPr="00244C57" w:rsidRDefault="000E2FB4" w:rsidP="00B91B8C">
            <w:pPr>
              <w:rPr>
                <w:rFonts w:ascii="Arial" w:hAnsi="Arial" w:cs="Arial"/>
                <w:sz w:val="18"/>
                <w:szCs w:val="18"/>
              </w:rPr>
            </w:pPr>
            <w:r w:rsidRPr="00244C57">
              <w:rPr>
                <w:rFonts w:ascii="Arial" w:hAnsi="Arial" w:cs="Arial"/>
                <w:sz w:val="18"/>
                <w:szCs w:val="18"/>
              </w:rPr>
              <w:t xml:space="preserve">Price per school </w:t>
            </w:r>
          </w:p>
        </w:tc>
        <w:tc>
          <w:tcPr>
            <w:tcW w:w="918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E2FB4" w:rsidRPr="00E51975" w:rsidTr="00244C57">
        <w:trPr>
          <w:trHeight w:val="800"/>
        </w:trPr>
        <w:tc>
          <w:tcPr>
            <w:tcW w:w="540" w:type="dxa"/>
            <w:vMerge/>
          </w:tcPr>
          <w:p w:rsidR="000E2FB4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2"/>
            <w:vMerge/>
          </w:tcPr>
          <w:p w:rsidR="000E2FB4" w:rsidRPr="00E51975" w:rsidRDefault="000E2FB4" w:rsidP="00B91B8C">
            <w:pPr>
              <w:rPr>
                <w:rFonts w:ascii="Arial" w:hAnsi="Arial" w:cs="Arial"/>
              </w:rPr>
            </w:pPr>
          </w:p>
        </w:tc>
        <w:tc>
          <w:tcPr>
            <w:tcW w:w="3870" w:type="dxa"/>
            <w:gridSpan w:val="2"/>
          </w:tcPr>
          <w:p w:rsidR="000E2FB4" w:rsidRDefault="000E2FB4" w:rsidP="00B91B8C">
            <w:pPr>
              <w:pStyle w:val="ListParagraph"/>
              <w:numPr>
                <w:ilvl w:val="0"/>
                <w:numId w:val="10"/>
              </w:numPr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One District Coordinator per district  ( For 60 Months)</w:t>
            </w:r>
          </w:p>
          <w:p w:rsidR="000E2FB4" w:rsidRDefault="000E2FB4" w:rsidP="00B91B8C">
            <w:pPr>
              <w:pStyle w:val="ListParagraph"/>
              <w:numPr>
                <w:ilvl w:val="0"/>
                <w:numId w:val="10"/>
              </w:numPr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the Zone</w:t>
            </w:r>
          </w:p>
        </w:tc>
        <w:tc>
          <w:tcPr>
            <w:tcW w:w="2610" w:type="dxa"/>
            <w:gridSpan w:val="5"/>
          </w:tcPr>
          <w:p w:rsidR="000E2FB4" w:rsidRPr="00CB2A98" w:rsidRDefault="000E2FB4" w:rsidP="00B91B8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of the Districts in the Zone</w:t>
            </w:r>
          </w:p>
        </w:tc>
        <w:tc>
          <w:tcPr>
            <w:tcW w:w="1080" w:type="dxa"/>
            <w:gridSpan w:val="3"/>
          </w:tcPr>
          <w:p w:rsidR="000E2FB4" w:rsidRPr="00244C57" w:rsidRDefault="000E2FB4" w:rsidP="00B91B8C">
            <w:pPr>
              <w:rPr>
                <w:rFonts w:ascii="Arial" w:hAnsi="Arial" w:cs="Arial"/>
                <w:sz w:val="18"/>
                <w:szCs w:val="18"/>
              </w:rPr>
            </w:pPr>
            <w:r w:rsidRPr="00244C57">
              <w:rPr>
                <w:rFonts w:ascii="Arial" w:hAnsi="Arial" w:cs="Arial"/>
                <w:sz w:val="18"/>
                <w:szCs w:val="18"/>
              </w:rPr>
              <w:t xml:space="preserve"> Price per District </w:t>
            </w:r>
          </w:p>
        </w:tc>
        <w:tc>
          <w:tcPr>
            <w:tcW w:w="918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E2FB4" w:rsidRPr="00E51975" w:rsidTr="00244C57">
        <w:trPr>
          <w:trHeight w:val="692"/>
        </w:trPr>
        <w:tc>
          <w:tcPr>
            <w:tcW w:w="540" w:type="dxa"/>
            <w:vMerge/>
          </w:tcPr>
          <w:p w:rsidR="000E2FB4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  <w:gridSpan w:val="2"/>
            <w:vMerge/>
          </w:tcPr>
          <w:p w:rsidR="000E2FB4" w:rsidRPr="00E51975" w:rsidRDefault="000E2FB4" w:rsidP="00B91B8C">
            <w:pPr>
              <w:rPr>
                <w:rFonts w:ascii="Arial" w:hAnsi="Arial" w:cs="Arial"/>
              </w:rPr>
            </w:pPr>
          </w:p>
        </w:tc>
        <w:tc>
          <w:tcPr>
            <w:tcW w:w="3870" w:type="dxa"/>
            <w:gridSpan w:val="2"/>
          </w:tcPr>
          <w:p w:rsidR="000E2FB4" w:rsidRDefault="000E2FB4" w:rsidP="00B91B8C">
            <w:pPr>
              <w:pStyle w:val="ListParagraph"/>
              <w:numPr>
                <w:ilvl w:val="0"/>
                <w:numId w:val="10"/>
              </w:numPr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One Project Manager Per Zone         ( For 60 Months)</w:t>
            </w:r>
          </w:p>
          <w:p w:rsidR="000E2FB4" w:rsidRDefault="000E2FB4" w:rsidP="00B91B8C">
            <w:pPr>
              <w:pStyle w:val="ListParagraph"/>
              <w:numPr>
                <w:ilvl w:val="0"/>
                <w:numId w:val="10"/>
              </w:numPr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the Zone</w:t>
            </w:r>
          </w:p>
        </w:tc>
        <w:tc>
          <w:tcPr>
            <w:tcW w:w="2610" w:type="dxa"/>
            <w:gridSpan w:val="5"/>
          </w:tcPr>
          <w:p w:rsidR="000E2FB4" w:rsidRPr="00CB2A98" w:rsidRDefault="000E2FB4" w:rsidP="00B91B8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per Zone</w:t>
            </w:r>
          </w:p>
        </w:tc>
        <w:tc>
          <w:tcPr>
            <w:tcW w:w="1080" w:type="dxa"/>
            <w:gridSpan w:val="3"/>
          </w:tcPr>
          <w:p w:rsidR="000E2FB4" w:rsidRPr="00244C57" w:rsidRDefault="000E2FB4" w:rsidP="00B91B8C">
            <w:pPr>
              <w:rPr>
                <w:rFonts w:ascii="Arial" w:hAnsi="Arial" w:cs="Arial"/>
                <w:sz w:val="18"/>
                <w:szCs w:val="18"/>
              </w:rPr>
            </w:pPr>
            <w:r w:rsidRPr="00244C57">
              <w:rPr>
                <w:rFonts w:ascii="Arial" w:hAnsi="Arial" w:cs="Arial"/>
                <w:sz w:val="18"/>
                <w:szCs w:val="18"/>
              </w:rPr>
              <w:t xml:space="preserve"> Price per Zone</w:t>
            </w:r>
          </w:p>
        </w:tc>
        <w:tc>
          <w:tcPr>
            <w:tcW w:w="918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E2FB4" w:rsidRPr="00E51975" w:rsidTr="00244C57">
        <w:trPr>
          <w:trHeight w:val="705"/>
        </w:trPr>
        <w:tc>
          <w:tcPr>
            <w:tcW w:w="540" w:type="dxa"/>
            <w:vMerge w:val="restart"/>
          </w:tcPr>
          <w:p w:rsidR="000E2FB4" w:rsidRDefault="000E2FB4" w:rsidP="00B91B8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1368" w:type="dxa"/>
            <w:gridSpan w:val="3"/>
            <w:vMerge w:val="restart"/>
          </w:tcPr>
          <w:p w:rsidR="000E2FB4" w:rsidRPr="00BC1DD2" w:rsidRDefault="000E2FB4" w:rsidP="00244C57">
            <w:pPr>
              <w:ind w:left="0" w:firstLine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C1DD2">
              <w:rPr>
                <w:rFonts w:ascii="Arial" w:hAnsi="Arial" w:cs="Arial"/>
                <w:b/>
                <w:bCs/>
                <w:sz w:val="19"/>
                <w:szCs w:val="19"/>
              </w:rPr>
              <w:t>Computer education consumable</w:t>
            </w:r>
          </w:p>
        </w:tc>
        <w:tc>
          <w:tcPr>
            <w:tcW w:w="3852" w:type="dxa"/>
          </w:tcPr>
          <w:p w:rsidR="000E2FB4" w:rsidRPr="00785F99" w:rsidRDefault="000E2FB4" w:rsidP="00B91B8C">
            <w:pPr>
              <w:pStyle w:val="ListParagraph"/>
              <w:numPr>
                <w:ilvl w:val="1"/>
                <w:numId w:val="9"/>
              </w:numPr>
              <w:tabs>
                <w:tab w:val="clear" w:pos="1440"/>
              </w:tabs>
              <w:autoSpaceDE w:val="0"/>
              <w:autoSpaceDN w:val="0"/>
              <w:adjustRightInd w:val="0"/>
              <w:spacing w:before="120"/>
              <w:ind w:left="342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E734BA">
              <w:rPr>
                <w:rFonts w:ascii="Arial" w:hAnsi="Arial" w:cs="Arial"/>
                <w:color w:val="000000"/>
                <w:sz w:val="20"/>
              </w:rPr>
              <w:t>2000 Sheets of A4 size paper (</w:t>
            </w:r>
            <w:r w:rsidRPr="00E734BA">
              <w:rPr>
                <w:rFonts w:ascii="Arial" w:hAnsi="Arial" w:cs="Arial"/>
                <w:sz w:val="20"/>
              </w:rPr>
              <w:t>Min 70 GSM)</w:t>
            </w:r>
            <w:r>
              <w:rPr>
                <w:rFonts w:ascii="Arial" w:hAnsi="Arial" w:cs="Arial"/>
                <w:sz w:val="20"/>
              </w:rPr>
              <w:t xml:space="preserve"> per year.</w:t>
            </w:r>
          </w:p>
        </w:tc>
        <w:tc>
          <w:tcPr>
            <w:tcW w:w="2610" w:type="dxa"/>
            <w:gridSpan w:val="5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No. of the schools in the Zone</w:t>
            </w:r>
          </w:p>
        </w:tc>
        <w:tc>
          <w:tcPr>
            <w:tcW w:w="1080" w:type="dxa"/>
            <w:gridSpan w:val="3"/>
          </w:tcPr>
          <w:p w:rsidR="000E2FB4" w:rsidRPr="00244C57" w:rsidRDefault="000E2FB4" w:rsidP="00B91B8C">
            <w:pPr>
              <w:rPr>
                <w:rFonts w:ascii="Arial" w:hAnsi="Arial" w:cs="Arial"/>
                <w:sz w:val="18"/>
                <w:szCs w:val="18"/>
              </w:rPr>
            </w:pPr>
            <w:r w:rsidRPr="00244C57">
              <w:rPr>
                <w:rFonts w:ascii="Arial" w:hAnsi="Arial" w:cs="Arial"/>
                <w:sz w:val="18"/>
                <w:szCs w:val="18"/>
              </w:rPr>
              <w:t>Price per school</w:t>
            </w:r>
          </w:p>
        </w:tc>
        <w:tc>
          <w:tcPr>
            <w:tcW w:w="918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E2FB4" w:rsidRPr="00E51975" w:rsidTr="00244C57">
        <w:trPr>
          <w:trHeight w:val="675"/>
        </w:trPr>
        <w:tc>
          <w:tcPr>
            <w:tcW w:w="540" w:type="dxa"/>
            <w:vMerge/>
          </w:tcPr>
          <w:p w:rsidR="000E2FB4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68" w:type="dxa"/>
            <w:gridSpan w:val="3"/>
            <w:vMerge/>
          </w:tcPr>
          <w:p w:rsidR="000E2FB4" w:rsidRPr="00BC1DD2" w:rsidRDefault="000E2FB4" w:rsidP="00B91B8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3852" w:type="dxa"/>
          </w:tcPr>
          <w:p w:rsidR="000E2FB4" w:rsidRPr="00E734BA" w:rsidRDefault="000E2FB4" w:rsidP="00B91B8C">
            <w:pPr>
              <w:pStyle w:val="ListParagraph"/>
              <w:numPr>
                <w:ilvl w:val="1"/>
                <w:numId w:val="9"/>
              </w:numPr>
              <w:tabs>
                <w:tab w:val="clear" w:pos="1440"/>
              </w:tabs>
              <w:autoSpaceDE w:val="0"/>
              <w:autoSpaceDN w:val="0"/>
              <w:adjustRightInd w:val="0"/>
              <w:spacing w:before="120"/>
              <w:ind w:left="342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 w:rsidRPr="00E734BA">
              <w:rPr>
                <w:rFonts w:ascii="Arial" w:hAnsi="Arial" w:cs="Arial"/>
                <w:sz w:val="20"/>
              </w:rPr>
              <w:t>1 new cartridge and 2 refills per year per Lab for multifunctional printer.</w:t>
            </w:r>
          </w:p>
        </w:tc>
        <w:tc>
          <w:tcPr>
            <w:tcW w:w="2610" w:type="dxa"/>
            <w:gridSpan w:val="5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No. of the schools in the Zone</w:t>
            </w:r>
          </w:p>
        </w:tc>
        <w:tc>
          <w:tcPr>
            <w:tcW w:w="1080" w:type="dxa"/>
            <w:gridSpan w:val="3"/>
          </w:tcPr>
          <w:p w:rsidR="000E2FB4" w:rsidRPr="00244C57" w:rsidRDefault="000E2FB4" w:rsidP="00B91B8C">
            <w:pPr>
              <w:rPr>
                <w:rFonts w:ascii="Arial" w:hAnsi="Arial" w:cs="Arial"/>
                <w:sz w:val="18"/>
                <w:szCs w:val="18"/>
              </w:rPr>
            </w:pPr>
            <w:r w:rsidRPr="00244C57">
              <w:rPr>
                <w:rFonts w:ascii="Arial" w:hAnsi="Arial" w:cs="Arial"/>
                <w:sz w:val="18"/>
                <w:szCs w:val="18"/>
              </w:rPr>
              <w:t>Price per school</w:t>
            </w:r>
          </w:p>
        </w:tc>
        <w:tc>
          <w:tcPr>
            <w:tcW w:w="918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E2FB4" w:rsidRPr="00E51975" w:rsidTr="00244C57">
        <w:trPr>
          <w:trHeight w:val="647"/>
        </w:trPr>
        <w:tc>
          <w:tcPr>
            <w:tcW w:w="540" w:type="dxa"/>
            <w:vMerge/>
          </w:tcPr>
          <w:p w:rsidR="000E2FB4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68" w:type="dxa"/>
            <w:gridSpan w:val="3"/>
            <w:vMerge/>
          </w:tcPr>
          <w:p w:rsidR="000E2FB4" w:rsidRPr="00BC1DD2" w:rsidRDefault="000E2FB4" w:rsidP="00B91B8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3852" w:type="dxa"/>
          </w:tcPr>
          <w:p w:rsidR="000E2FB4" w:rsidRPr="00E734BA" w:rsidRDefault="000E2FB4" w:rsidP="00B91B8C">
            <w:pPr>
              <w:pStyle w:val="ListParagraph"/>
              <w:numPr>
                <w:ilvl w:val="1"/>
                <w:numId w:val="9"/>
              </w:numPr>
              <w:tabs>
                <w:tab w:val="clear" w:pos="1440"/>
              </w:tabs>
              <w:autoSpaceDE w:val="0"/>
              <w:autoSpaceDN w:val="0"/>
              <w:adjustRightInd w:val="0"/>
              <w:spacing w:before="120" w:line="276" w:lineRule="auto"/>
              <w:ind w:left="342"/>
              <w:contextualSpacing w:val="0"/>
              <w:rPr>
                <w:rFonts w:ascii="Arial" w:hAnsi="Arial" w:cs="Arial"/>
                <w:sz w:val="20"/>
              </w:rPr>
            </w:pPr>
            <w:r w:rsidRPr="00E734BA">
              <w:rPr>
                <w:rFonts w:ascii="Arial" w:hAnsi="Arial" w:cs="Arial"/>
                <w:sz w:val="20"/>
              </w:rPr>
              <w:t>50 Blank CDs (REWRITABLE) Per year</w:t>
            </w:r>
          </w:p>
        </w:tc>
        <w:tc>
          <w:tcPr>
            <w:tcW w:w="2610" w:type="dxa"/>
            <w:gridSpan w:val="5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No. of the schools in the Zone</w:t>
            </w:r>
          </w:p>
        </w:tc>
        <w:tc>
          <w:tcPr>
            <w:tcW w:w="1080" w:type="dxa"/>
            <w:gridSpan w:val="3"/>
          </w:tcPr>
          <w:p w:rsidR="000E2FB4" w:rsidRPr="00244C57" w:rsidRDefault="000E2FB4" w:rsidP="00B91B8C">
            <w:pPr>
              <w:rPr>
                <w:rFonts w:ascii="Arial" w:hAnsi="Arial" w:cs="Arial"/>
                <w:sz w:val="18"/>
                <w:szCs w:val="18"/>
              </w:rPr>
            </w:pPr>
            <w:r w:rsidRPr="00244C57">
              <w:rPr>
                <w:rFonts w:ascii="Arial" w:hAnsi="Arial" w:cs="Arial"/>
                <w:sz w:val="18"/>
                <w:szCs w:val="18"/>
              </w:rPr>
              <w:t>Price per school</w:t>
            </w:r>
          </w:p>
        </w:tc>
        <w:tc>
          <w:tcPr>
            <w:tcW w:w="918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E2FB4" w:rsidRPr="00E51975" w:rsidTr="00244C57">
        <w:trPr>
          <w:trHeight w:val="647"/>
        </w:trPr>
        <w:tc>
          <w:tcPr>
            <w:tcW w:w="540" w:type="dxa"/>
          </w:tcPr>
          <w:p w:rsidR="000E2FB4" w:rsidRDefault="000E2FB4" w:rsidP="00B91B8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68" w:type="dxa"/>
            <w:gridSpan w:val="3"/>
          </w:tcPr>
          <w:p w:rsidR="000E2FB4" w:rsidRPr="00BC1DD2" w:rsidRDefault="000E2FB4" w:rsidP="00244C57">
            <w:pPr>
              <w:ind w:left="-90" w:firstLine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BC1DD2">
              <w:rPr>
                <w:rFonts w:ascii="Arial" w:hAnsi="Arial" w:cs="Arial"/>
                <w:b/>
                <w:bCs/>
                <w:sz w:val="19"/>
                <w:szCs w:val="19"/>
              </w:rPr>
              <w:t>Genset consumable</w:t>
            </w:r>
          </w:p>
        </w:tc>
        <w:tc>
          <w:tcPr>
            <w:tcW w:w="3852" w:type="dxa"/>
          </w:tcPr>
          <w:p w:rsidR="000E2FB4" w:rsidRPr="00BC1DD2" w:rsidRDefault="000E2FB4" w:rsidP="00244C57">
            <w:pPr>
              <w:ind w:left="-18" w:firstLine="18"/>
              <w:jc w:val="both"/>
              <w:rPr>
                <w:rFonts w:ascii="Arial" w:hAnsi="Arial" w:cs="Arial"/>
                <w:b/>
                <w:bCs/>
              </w:rPr>
            </w:pPr>
            <w:r w:rsidRPr="00BC1DD2">
              <w:rPr>
                <w:rFonts w:ascii="Arial" w:hAnsi="Arial" w:cs="Arial"/>
              </w:rPr>
              <w:t>For running of the Genset for four Hours per working day for 60 months</w:t>
            </w:r>
          </w:p>
        </w:tc>
        <w:tc>
          <w:tcPr>
            <w:tcW w:w="2610" w:type="dxa"/>
            <w:gridSpan w:val="5"/>
          </w:tcPr>
          <w:p w:rsidR="000E2FB4" w:rsidRDefault="000E2FB4" w:rsidP="00B91B8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of the schools in the Zone</w:t>
            </w:r>
          </w:p>
        </w:tc>
        <w:tc>
          <w:tcPr>
            <w:tcW w:w="1080" w:type="dxa"/>
            <w:gridSpan w:val="3"/>
          </w:tcPr>
          <w:p w:rsidR="000E2FB4" w:rsidRPr="00244C57" w:rsidRDefault="000E2FB4" w:rsidP="00B91B8C">
            <w:pPr>
              <w:rPr>
                <w:rFonts w:ascii="Arial" w:hAnsi="Arial" w:cs="Arial"/>
                <w:sz w:val="18"/>
                <w:szCs w:val="18"/>
              </w:rPr>
            </w:pPr>
            <w:r w:rsidRPr="00244C57">
              <w:rPr>
                <w:rFonts w:ascii="Arial" w:hAnsi="Arial" w:cs="Arial"/>
                <w:sz w:val="18"/>
                <w:szCs w:val="18"/>
              </w:rPr>
              <w:t>Price per school</w:t>
            </w:r>
          </w:p>
        </w:tc>
        <w:tc>
          <w:tcPr>
            <w:tcW w:w="918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E2FB4" w:rsidRPr="00E51975" w:rsidTr="00244C57">
        <w:trPr>
          <w:trHeight w:val="287"/>
        </w:trPr>
        <w:tc>
          <w:tcPr>
            <w:tcW w:w="540" w:type="dxa"/>
          </w:tcPr>
          <w:p w:rsidR="000E2FB4" w:rsidRDefault="000E2FB4" w:rsidP="00B91B8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368" w:type="dxa"/>
            <w:gridSpan w:val="3"/>
          </w:tcPr>
          <w:p w:rsidR="000E2FB4" w:rsidRPr="00BC1DD2" w:rsidRDefault="000E2FB4" w:rsidP="00244C57">
            <w:pPr>
              <w:ind w:left="-90" w:firstLine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Teachers Education</w:t>
            </w:r>
          </w:p>
        </w:tc>
        <w:tc>
          <w:tcPr>
            <w:tcW w:w="3852" w:type="dxa"/>
          </w:tcPr>
          <w:p w:rsidR="000E2FB4" w:rsidRDefault="000E2FB4" w:rsidP="00244C57">
            <w:pPr>
              <w:pStyle w:val="ListParagraph"/>
              <w:ind w:left="0" w:firstLine="0"/>
              <w:jc w:val="both"/>
              <w:rPr>
                <w:rFonts w:ascii="Arial" w:hAnsi="Arial" w:cs="Arial"/>
                <w:b/>
                <w:bCs/>
              </w:rPr>
            </w:pPr>
            <w:r w:rsidRPr="00415976">
              <w:rPr>
                <w:rFonts w:ascii="Arial" w:hAnsi="Arial" w:cs="Arial"/>
                <w:sz w:val="20"/>
              </w:rPr>
              <w:t>Ten</w:t>
            </w:r>
            <w:r>
              <w:rPr>
                <w:rFonts w:ascii="Arial" w:hAnsi="Arial" w:cs="Arial"/>
                <w:sz w:val="20"/>
              </w:rPr>
              <w:t xml:space="preserve"> (10)</w:t>
            </w:r>
            <w:r w:rsidRPr="00415976">
              <w:rPr>
                <w:rFonts w:ascii="Arial" w:hAnsi="Arial" w:cs="Arial"/>
                <w:sz w:val="20"/>
              </w:rPr>
              <w:t xml:space="preserve"> Teachers per school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610" w:type="dxa"/>
            <w:gridSpan w:val="5"/>
          </w:tcPr>
          <w:p w:rsidR="000E2FB4" w:rsidRDefault="000E2FB4" w:rsidP="00B91B8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No. of schools in the  Zone</w:t>
            </w:r>
          </w:p>
        </w:tc>
        <w:tc>
          <w:tcPr>
            <w:tcW w:w="1080" w:type="dxa"/>
            <w:gridSpan w:val="3"/>
          </w:tcPr>
          <w:p w:rsidR="000E2FB4" w:rsidRPr="00244C57" w:rsidRDefault="000E2FB4" w:rsidP="00B91B8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44C57">
              <w:rPr>
                <w:rFonts w:ascii="Arial" w:hAnsi="Arial" w:cs="Arial"/>
                <w:sz w:val="18"/>
                <w:szCs w:val="18"/>
              </w:rPr>
              <w:t>Price per school</w:t>
            </w:r>
          </w:p>
        </w:tc>
        <w:tc>
          <w:tcPr>
            <w:tcW w:w="918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810" w:type="dxa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E2FB4" w:rsidRPr="00E51975" w:rsidTr="00244C57">
        <w:trPr>
          <w:trHeight w:val="287"/>
        </w:trPr>
        <w:tc>
          <w:tcPr>
            <w:tcW w:w="540" w:type="dxa"/>
          </w:tcPr>
          <w:p w:rsidR="000E2FB4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68" w:type="dxa"/>
            <w:gridSpan w:val="3"/>
          </w:tcPr>
          <w:p w:rsidR="000E2FB4" w:rsidRPr="00BC1DD2" w:rsidRDefault="000E2FB4" w:rsidP="00B91B8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3852" w:type="dxa"/>
          </w:tcPr>
          <w:p w:rsidR="000E2FB4" w:rsidRPr="00785F99" w:rsidRDefault="000E2FB4" w:rsidP="00B91B8C">
            <w:pPr>
              <w:pStyle w:val="ListParagraph"/>
              <w:ind w:left="36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 (B)</w:t>
            </w:r>
          </w:p>
        </w:tc>
        <w:tc>
          <w:tcPr>
            <w:tcW w:w="2610" w:type="dxa"/>
            <w:gridSpan w:val="5"/>
          </w:tcPr>
          <w:p w:rsidR="000E2FB4" w:rsidRDefault="000E2FB4" w:rsidP="00B91B8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</w:tcPr>
          <w:p w:rsidR="000E2FB4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18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E2FB4" w:rsidRPr="00E51975" w:rsidTr="00244C57">
        <w:trPr>
          <w:trHeight w:val="287"/>
        </w:trPr>
        <w:tc>
          <w:tcPr>
            <w:tcW w:w="540" w:type="dxa"/>
          </w:tcPr>
          <w:p w:rsidR="000E2FB4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368" w:type="dxa"/>
            <w:gridSpan w:val="3"/>
          </w:tcPr>
          <w:p w:rsidR="000E2FB4" w:rsidRPr="00BC1DD2" w:rsidRDefault="000E2FB4" w:rsidP="00B91B8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3852" w:type="dxa"/>
          </w:tcPr>
          <w:p w:rsidR="000E2FB4" w:rsidRDefault="000E2FB4" w:rsidP="00B91B8C">
            <w:pPr>
              <w:pStyle w:val="ListParagraph"/>
              <w:ind w:left="360"/>
              <w:jc w:val="center"/>
              <w:rPr>
                <w:rFonts w:ascii="Arial" w:hAnsi="Arial" w:cs="Arial"/>
                <w:sz w:val="20"/>
              </w:rPr>
            </w:pPr>
            <w:r w:rsidRPr="00785F99">
              <w:rPr>
                <w:rFonts w:ascii="Arial" w:hAnsi="Arial" w:cs="Arial"/>
                <w:b/>
                <w:bCs/>
              </w:rPr>
              <w:t>Grand Total</w:t>
            </w:r>
            <w:r>
              <w:rPr>
                <w:rFonts w:ascii="Arial" w:hAnsi="Arial" w:cs="Arial"/>
                <w:b/>
                <w:bCs/>
              </w:rPr>
              <w:t xml:space="preserve"> (A+B)</w:t>
            </w:r>
          </w:p>
        </w:tc>
        <w:tc>
          <w:tcPr>
            <w:tcW w:w="2610" w:type="dxa"/>
            <w:gridSpan w:val="5"/>
          </w:tcPr>
          <w:p w:rsidR="000E2FB4" w:rsidRDefault="000E2FB4" w:rsidP="00B91B8C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gridSpan w:val="3"/>
          </w:tcPr>
          <w:p w:rsidR="000E2FB4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18" w:type="dxa"/>
            <w:gridSpan w:val="2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810" w:type="dxa"/>
          </w:tcPr>
          <w:p w:rsidR="000E2FB4" w:rsidRPr="00E51975" w:rsidRDefault="000E2FB4" w:rsidP="00B91B8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BC54BB" w:rsidRDefault="00BC54BB" w:rsidP="003E4643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color w:val="000000"/>
          <w:sz w:val="20"/>
        </w:rPr>
      </w:pPr>
    </w:p>
    <w:p w:rsidR="00BC54BB" w:rsidRDefault="00BC54BB" w:rsidP="003E4643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color w:val="000000"/>
          <w:sz w:val="20"/>
        </w:rPr>
      </w:pPr>
    </w:p>
    <w:p w:rsidR="00BC54BB" w:rsidRDefault="00BC54BB" w:rsidP="00BC54BB">
      <w:pPr>
        <w:rPr>
          <w:rFonts w:ascii="Arial" w:eastAsia="MS Mincho" w:hAnsi="Arial" w:cs="Arial"/>
          <w:b/>
          <w:sz w:val="20"/>
        </w:rPr>
      </w:pPr>
      <w:r>
        <w:rPr>
          <w:rFonts w:ascii="Arial" w:eastAsia="MS Mincho" w:hAnsi="Arial" w:cs="Arial"/>
          <w:b/>
          <w:sz w:val="20"/>
        </w:rPr>
        <w:t>WITNESS</w:t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  <w:t>BIDDER</w:t>
      </w:r>
      <w:r>
        <w:rPr>
          <w:rFonts w:ascii="Arial" w:eastAsia="MS Mincho" w:hAnsi="Arial" w:cs="Arial"/>
          <w:b/>
          <w:sz w:val="20"/>
        </w:rPr>
        <w:tab/>
      </w:r>
    </w:p>
    <w:p w:rsidR="00BC54BB" w:rsidRDefault="00BC54BB" w:rsidP="00BC54BB">
      <w:pPr>
        <w:spacing w:line="240" w:lineRule="auto"/>
        <w:rPr>
          <w:rFonts w:ascii="Arial" w:eastAsia="MS Mincho" w:hAnsi="Arial" w:cs="Arial"/>
          <w:b/>
          <w:sz w:val="20"/>
        </w:rPr>
      </w:pPr>
      <w:r>
        <w:rPr>
          <w:rFonts w:ascii="Arial" w:eastAsia="MS Mincho" w:hAnsi="Arial" w:cs="Arial"/>
          <w:b/>
          <w:sz w:val="20"/>
        </w:rPr>
        <w:t>Signature</w:t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  <w:t>Signature</w:t>
      </w:r>
    </w:p>
    <w:p w:rsidR="00BC54BB" w:rsidRDefault="00BC54BB" w:rsidP="00BC54BB">
      <w:pPr>
        <w:spacing w:line="240" w:lineRule="auto"/>
        <w:rPr>
          <w:rFonts w:ascii="Arial" w:eastAsia="MS Mincho" w:hAnsi="Arial" w:cs="Arial"/>
          <w:b/>
          <w:sz w:val="20"/>
        </w:rPr>
      </w:pPr>
      <w:r>
        <w:rPr>
          <w:rFonts w:ascii="Arial" w:eastAsia="MS Mincho" w:hAnsi="Arial" w:cs="Arial"/>
          <w:b/>
          <w:sz w:val="20"/>
        </w:rPr>
        <w:t>Name</w:t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  <w:t>Name</w:t>
      </w:r>
    </w:p>
    <w:p w:rsidR="00BC54BB" w:rsidRDefault="00BC54BB" w:rsidP="00BC54BB">
      <w:pPr>
        <w:spacing w:line="240" w:lineRule="auto"/>
        <w:rPr>
          <w:rFonts w:ascii="Arial" w:eastAsia="MS Mincho" w:hAnsi="Arial" w:cs="Arial"/>
          <w:b/>
          <w:sz w:val="20"/>
        </w:rPr>
      </w:pPr>
      <w:r>
        <w:rPr>
          <w:rFonts w:ascii="Arial" w:eastAsia="MS Mincho" w:hAnsi="Arial" w:cs="Arial"/>
          <w:b/>
          <w:sz w:val="20"/>
        </w:rPr>
        <w:t>Designation</w:t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  <w:t>Designation</w:t>
      </w:r>
    </w:p>
    <w:p w:rsidR="00BC54BB" w:rsidRDefault="00BC54BB" w:rsidP="00BC54BB">
      <w:pPr>
        <w:spacing w:line="240" w:lineRule="auto"/>
        <w:rPr>
          <w:rFonts w:ascii="Arial" w:eastAsia="MS Mincho" w:hAnsi="Arial" w:cs="Arial"/>
          <w:b/>
          <w:sz w:val="20"/>
        </w:rPr>
      </w:pPr>
      <w:r>
        <w:rPr>
          <w:rFonts w:ascii="Arial" w:eastAsia="MS Mincho" w:hAnsi="Arial" w:cs="Arial"/>
          <w:b/>
          <w:sz w:val="20"/>
        </w:rPr>
        <w:t>Address</w:t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  <w:t>Address</w:t>
      </w:r>
    </w:p>
    <w:p w:rsidR="00BC54BB" w:rsidRDefault="00BC54BB" w:rsidP="00BC54BB">
      <w:pPr>
        <w:spacing w:line="240" w:lineRule="auto"/>
        <w:rPr>
          <w:rFonts w:ascii="Arial" w:eastAsia="MS Mincho" w:hAnsi="Arial" w:cs="Arial"/>
          <w:b/>
          <w:sz w:val="20"/>
        </w:rPr>
      </w:pPr>
      <w:r>
        <w:rPr>
          <w:rFonts w:ascii="Arial" w:eastAsia="MS Mincho" w:hAnsi="Arial" w:cs="Arial"/>
          <w:b/>
          <w:sz w:val="20"/>
        </w:rPr>
        <w:t>Date</w:t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  <w:t>Date</w:t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</w:r>
    </w:p>
    <w:p w:rsidR="00BC54BB" w:rsidRDefault="00BC54BB" w:rsidP="003E4643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color w:val="000000"/>
          <w:sz w:val="20"/>
        </w:rPr>
      </w:pP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</w:r>
      <w:r>
        <w:rPr>
          <w:rFonts w:ascii="Arial" w:eastAsia="MS Mincho" w:hAnsi="Arial" w:cs="Arial"/>
          <w:b/>
          <w:sz w:val="20"/>
        </w:rPr>
        <w:tab/>
        <w:t>Seal</w:t>
      </w:r>
      <w:r>
        <w:rPr>
          <w:rFonts w:ascii="Arial" w:eastAsia="MS Mincho" w:hAnsi="Arial" w:cs="Arial"/>
          <w:b/>
          <w:sz w:val="20"/>
        </w:rPr>
        <w:tab/>
      </w:r>
    </w:p>
    <w:p w:rsidR="00BC54BB" w:rsidRDefault="00BC54BB" w:rsidP="003E4643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color w:val="000000"/>
          <w:sz w:val="20"/>
        </w:rPr>
      </w:pPr>
    </w:p>
    <w:p w:rsidR="00BC54BB" w:rsidRDefault="00BC54BB" w:rsidP="003E4643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color w:val="000000"/>
          <w:sz w:val="20"/>
        </w:rPr>
      </w:pPr>
    </w:p>
    <w:p w:rsidR="00BC54BB" w:rsidRDefault="00BC54BB" w:rsidP="003E4643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color w:val="000000"/>
          <w:sz w:val="20"/>
        </w:rPr>
      </w:pPr>
    </w:p>
    <w:p w:rsidR="00BC54BB" w:rsidRDefault="00BC54BB" w:rsidP="003E4643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color w:val="000000"/>
          <w:sz w:val="20"/>
        </w:rPr>
      </w:pPr>
    </w:p>
    <w:p w:rsidR="00417891" w:rsidRDefault="00417891" w:rsidP="003E4643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color w:val="000000"/>
          <w:sz w:val="20"/>
        </w:rPr>
      </w:pPr>
    </w:p>
    <w:p w:rsidR="00BC54BB" w:rsidRDefault="00BC54BB" w:rsidP="003E4643">
      <w:pPr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b/>
          <w:bCs/>
          <w:color w:val="000000"/>
          <w:sz w:val="20"/>
        </w:rPr>
      </w:pPr>
    </w:p>
    <w:p w:rsidR="006C7C0B" w:rsidRDefault="00BC54BB" w:rsidP="003E4643">
      <w:r>
        <w:rPr>
          <w:rFonts w:ascii="Times New Roman" w:hAnsi="Times New Roman" w:cs="Times New Roman"/>
          <w:b/>
          <w:bCs/>
          <w:color w:val="000000"/>
          <w:sz w:val="20"/>
        </w:rPr>
        <w:t xml:space="preserve"> </w:t>
      </w:r>
    </w:p>
    <w:sectPr w:rsidR="006C7C0B" w:rsidSect="00D60F33">
      <w:pgSz w:w="12240" w:h="15840"/>
      <w:pgMar w:top="540" w:right="5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E05E4"/>
    <w:multiLevelType w:val="multilevel"/>
    <w:tmpl w:val="80768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hint="default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24C376FA"/>
    <w:multiLevelType w:val="hybridMultilevel"/>
    <w:tmpl w:val="5672BC0A"/>
    <w:lvl w:ilvl="0" w:tplc="1EBEDD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F4132"/>
    <w:multiLevelType w:val="hybridMultilevel"/>
    <w:tmpl w:val="116E1974"/>
    <w:lvl w:ilvl="0" w:tplc="D9BC990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41A2DE6">
      <w:start w:val="4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DA3E3262">
      <w:start w:val="5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041BB"/>
    <w:multiLevelType w:val="hybridMultilevel"/>
    <w:tmpl w:val="0E4A8C2A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4D45BF9"/>
    <w:multiLevelType w:val="hybridMultilevel"/>
    <w:tmpl w:val="53E6357A"/>
    <w:lvl w:ilvl="0" w:tplc="10A051C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eastAsia="SymbolMT" w:hAnsi="Arial" w:cs="Arial"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  <w:rPr>
        <w:color w:val="auto"/>
      </w:rPr>
    </w:lvl>
    <w:lvl w:ilvl="2" w:tplc="053E7D2A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0947F7A">
      <w:start w:val="1"/>
      <w:numFmt w:val="upperRoman"/>
      <w:lvlText w:val="%4."/>
      <w:lvlJc w:val="left"/>
      <w:pPr>
        <w:ind w:left="2880" w:hanging="720"/>
      </w:pPr>
      <w:rPr>
        <w:rFonts w:hint="default"/>
      </w:rPr>
    </w:lvl>
    <w:lvl w:ilvl="4" w:tplc="83CCC6EE">
      <w:start w:val="1"/>
      <w:numFmt w:val="decimal"/>
      <w:lvlText w:val="%5."/>
      <w:lvlJc w:val="left"/>
      <w:pPr>
        <w:ind w:left="3240" w:hanging="360"/>
      </w:pPr>
      <w:rPr>
        <w:rFonts w:hint="default"/>
      </w:rPr>
    </w:lvl>
    <w:lvl w:ilvl="5" w:tplc="13445BAC">
      <w:start w:val="3"/>
      <w:numFmt w:val="upperLetter"/>
      <w:lvlText w:val="%6)"/>
      <w:lvlJc w:val="left"/>
      <w:pPr>
        <w:ind w:left="4140" w:hanging="360"/>
      </w:pPr>
      <w:rPr>
        <w:rFonts w:hint="default"/>
      </w:rPr>
    </w:lvl>
    <w:lvl w:ilvl="6" w:tplc="F30CD4EE">
      <w:start w:val="1"/>
      <w:numFmt w:val="upperLetter"/>
      <w:lvlText w:val="%7."/>
      <w:lvlJc w:val="left"/>
      <w:pPr>
        <w:ind w:left="468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3AE2BCD"/>
    <w:multiLevelType w:val="hybridMultilevel"/>
    <w:tmpl w:val="78FA9006"/>
    <w:lvl w:ilvl="0" w:tplc="97A8A1A4">
      <w:start w:val="1"/>
      <w:numFmt w:val="lowerRoman"/>
      <w:lvlText w:val="%1."/>
      <w:lvlJc w:val="left"/>
      <w:pPr>
        <w:ind w:left="110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2" w:hanging="360"/>
      </w:pPr>
    </w:lvl>
    <w:lvl w:ilvl="2" w:tplc="0409001B" w:tentative="1">
      <w:start w:val="1"/>
      <w:numFmt w:val="lowerRoman"/>
      <w:lvlText w:val="%3."/>
      <w:lvlJc w:val="right"/>
      <w:pPr>
        <w:ind w:left="2182" w:hanging="180"/>
      </w:pPr>
    </w:lvl>
    <w:lvl w:ilvl="3" w:tplc="0409000F" w:tentative="1">
      <w:start w:val="1"/>
      <w:numFmt w:val="decimal"/>
      <w:lvlText w:val="%4."/>
      <w:lvlJc w:val="left"/>
      <w:pPr>
        <w:ind w:left="2902" w:hanging="360"/>
      </w:pPr>
    </w:lvl>
    <w:lvl w:ilvl="4" w:tplc="04090019" w:tentative="1">
      <w:start w:val="1"/>
      <w:numFmt w:val="lowerLetter"/>
      <w:lvlText w:val="%5."/>
      <w:lvlJc w:val="left"/>
      <w:pPr>
        <w:ind w:left="3622" w:hanging="360"/>
      </w:pPr>
    </w:lvl>
    <w:lvl w:ilvl="5" w:tplc="0409001B" w:tentative="1">
      <w:start w:val="1"/>
      <w:numFmt w:val="lowerRoman"/>
      <w:lvlText w:val="%6."/>
      <w:lvlJc w:val="right"/>
      <w:pPr>
        <w:ind w:left="4342" w:hanging="180"/>
      </w:pPr>
    </w:lvl>
    <w:lvl w:ilvl="6" w:tplc="0409000F" w:tentative="1">
      <w:start w:val="1"/>
      <w:numFmt w:val="decimal"/>
      <w:lvlText w:val="%7."/>
      <w:lvlJc w:val="left"/>
      <w:pPr>
        <w:ind w:left="5062" w:hanging="360"/>
      </w:pPr>
    </w:lvl>
    <w:lvl w:ilvl="7" w:tplc="04090019" w:tentative="1">
      <w:start w:val="1"/>
      <w:numFmt w:val="lowerLetter"/>
      <w:lvlText w:val="%8."/>
      <w:lvlJc w:val="left"/>
      <w:pPr>
        <w:ind w:left="5782" w:hanging="360"/>
      </w:pPr>
    </w:lvl>
    <w:lvl w:ilvl="8" w:tplc="040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6">
    <w:nsid w:val="648455B2"/>
    <w:multiLevelType w:val="hybridMultilevel"/>
    <w:tmpl w:val="1644A96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8D7E95"/>
    <w:multiLevelType w:val="hybridMultilevel"/>
    <w:tmpl w:val="471C65AC"/>
    <w:lvl w:ilvl="0" w:tplc="0409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B1F1DBD"/>
    <w:multiLevelType w:val="hybridMultilevel"/>
    <w:tmpl w:val="1486D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8F5585"/>
    <w:multiLevelType w:val="hybridMultilevel"/>
    <w:tmpl w:val="AF0A9F74"/>
    <w:lvl w:ilvl="0" w:tplc="0298F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4643"/>
    <w:rsid w:val="000355A2"/>
    <w:rsid w:val="000E2FB4"/>
    <w:rsid w:val="000E56DF"/>
    <w:rsid w:val="00130481"/>
    <w:rsid w:val="00187952"/>
    <w:rsid w:val="001D4768"/>
    <w:rsid w:val="00223E21"/>
    <w:rsid w:val="00244C57"/>
    <w:rsid w:val="003E4643"/>
    <w:rsid w:val="00417891"/>
    <w:rsid w:val="004940E5"/>
    <w:rsid w:val="004E3EBC"/>
    <w:rsid w:val="004E522C"/>
    <w:rsid w:val="00536238"/>
    <w:rsid w:val="006508E5"/>
    <w:rsid w:val="006B7F1A"/>
    <w:rsid w:val="006C7C0B"/>
    <w:rsid w:val="007C069C"/>
    <w:rsid w:val="009A22FC"/>
    <w:rsid w:val="00A81671"/>
    <w:rsid w:val="00B44A1A"/>
    <w:rsid w:val="00B91B8C"/>
    <w:rsid w:val="00BC54BB"/>
    <w:rsid w:val="00D60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line="360" w:lineRule="auto"/>
        <w:ind w:left="187" w:hanging="18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C0B"/>
  </w:style>
  <w:style w:type="paragraph" w:styleId="Heading2">
    <w:name w:val="heading 2"/>
    <w:basedOn w:val="Normal"/>
    <w:next w:val="Normal"/>
    <w:link w:val="Heading2Char"/>
    <w:unhideWhenUsed/>
    <w:qFormat/>
    <w:rsid w:val="00BC54BB"/>
    <w:pPr>
      <w:keepNext/>
      <w:keepLines/>
      <w:spacing w:before="200" w:line="240" w:lineRule="auto"/>
      <w:ind w:left="0" w:firstLine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E464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7891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417891"/>
    <w:pPr>
      <w:spacing w:line="240" w:lineRule="auto"/>
      <w:ind w:left="0" w:firstLine="0"/>
    </w:pPr>
    <w:rPr>
      <w:rFonts w:ascii="Courier New" w:eastAsia="Times New Roman" w:hAnsi="Courier New" w:cs="Times New Roman"/>
      <w:sz w:val="20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417891"/>
    <w:rPr>
      <w:rFonts w:ascii="Courier New" w:eastAsia="Times New Roman" w:hAnsi="Courier New" w:cs="Times New Roman"/>
      <w:sz w:val="20"/>
      <w:lang w:bidi="ar-SA"/>
    </w:rPr>
  </w:style>
  <w:style w:type="character" w:customStyle="1" w:styleId="Heading2Char">
    <w:name w:val="Heading 2 Char"/>
    <w:basedOn w:val="DefaultParagraphFont"/>
    <w:link w:val="Heading2"/>
    <w:rsid w:val="00BC54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Sec(Resource)</dc:creator>
  <cp:lastModifiedBy>Sec(Resource)</cp:lastModifiedBy>
  <cp:revision>15</cp:revision>
  <cp:lastPrinted>2011-12-29T22:16:00Z</cp:lastPrinted>
  <dcterms:created xsi:type="dcterms:W3CDTF">2011-12-29T20:34:00Z</dcterms:created>
  <dcterms:modified xsi:type="dcterms:W3CDTF">2011-12-29T22:30:00Z</dcterms:modified>
</cp:coreProperties>
</file>